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6E" w:rsidRPr="00E846C3" w:rsidRDefault="0035206E" w:rsidP="007D3E38">
      <w:pPr>
        <w:pStyle w:val="Heading1"/>
        <w:spacing w:after="120"/>
        <w:jc w:val="left"/>
        <w:rPr>
          <w:rFonts w:ascii="Lato" w:hAnsi="Lato"/>
        </w:rPr>
      </w:pPr>
      <w:r w:rsidRPr="00E846C3">
        <w:rPr>
          <w:rFonts w:ascii="Lato" w:hAnsi="Lato"/>
        </w:rPr>
        <w:t>Live Cattle Exports via Darwin Port</w:t>
      </w:r>
      <w:r w:rsidR="00F9353C" w:rsidRPr="00E846C3">
        <w:rPr>
          <w:rFonts w:ascii="Lato" w:hAnsi="Lato"/>
        </w:rPr>
        <w:t xml:space="preserve"> – </w:t>
      </w:r>
      <w:r w:rsidR="00423420">
        <w:rPr>
          <w:rFonts w:ascii="Lato" w:hAnsi="Lato"/>
        </w:rPr>
        <w:t>MAY</w:t>
      </w:r>
      <w:r w:rsidR="002A485C">
        <w:rPr>
          <w:rFonts w:ascii="Lato" w:hAnsi="Lato"/>
        </w:rPr>
        <w:t xml:space="preserve"> 2017</w:t>
      </w:r>
    </w:p>
    <w:p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rsidR="00267126" w:rsidRDefault="00267126" w:rsidP="00E846C3">
      <w:pPr>
        <w:pStyle w:val="Heading2"/>
      </w:pPr>
      <w:r>
        <w:rPr>
          <w:noProof/>
          <w:lang w:eastAsia="en-AU"/>
        </w:rPr>
        <mc:AlternateContent>
          <mc:Choice Requires="wps">
            <w:drawing>
              <wp:inline distT="0" distB="0" distL="0" distR="0" wp14:anchorId="74025BDA" wp14:editId="198AAA11">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1B7B2B" w:rsidP="00267126">
                            <w:pPr>
                              <w:jc w:val="center"/>
                              <w:rPr>
                                <w:b/>
                                <w:color w:val="FF0000"/>
                              </w:rPr>
                            </w:pPr>
                            <w:r w:rsidRPr="001B7B2B">
                              <w:rPr>
                                <w:noProof/>
                                <w:lang w:val="en-AU" w:eastAsia="en-AU"/>
                              </w:rPr>
                              <w:drawing>
                                <wp:inline distT="0" distB="0" distL="0" distR="0" wp14:anchorId="7DF03D50" wp14:editId="046D11AA">
                                  <wp:extent cx="6727825" cy="1897357"/>
                                  <wp:effectExtent l="19050" t="19050" r="15875"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7825" cy="1897357"/>
                                          </a:xfrm>
                                          <a:prstGeom prst="rect">
                                            <a:avLst/>
                                          </a:prstGeom>
                                          <a:noFill/>
                                          <a:ln w="3175">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rsidR="00267126" w:rsidRPr="00267126" w:rsidRDefault="001B7B2B" w:rsidP="00267126">
                      <w:pPr>
                        <w:jc w:val="center"/>
                        <w:rPr>
                          <w:b/>
                          <w:color w:val="FF0000"/>
                        </w:rPr>
                      </w:pPr>
                      <w:r w:rsidRPr="001B7B2B">
                        <w:drawing>
                          <wp:inline distT="0" distB="0" distL="0" distR="0" wp14:anchorId="7DF03D50" wp14:editId="046D11AA">
                            <wp:extent cx="6727825" cy="1897357"/>
                            <wp:effectExtent l="19050" t="19050" r="15875"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7825" cy="1897357"/>
                                    </a:xfrm>
                                    <a:prstGeom prst="rect">
                                      <a:avLst/>
                                    </a:prstGeom>
                                    <a:noFill/>
                                    <a:ln w="3175">
                                      <a:solidFill>
                                        <a:schemeClr val="tx1"/>
                                      </a:solidFill>
                                    </a:ln>
                                  </pic:spPr>
                                </pic:pic>
                              </a:graphicData>
                            </a:graphic>
                          </wp:inline>
                        </w:drawing>
                      </w:r>
                    </w:p>
                  </w:txbxContent>
                </v:textbox>
                <w10:anchorlock/>
              </v:shape>
            </w:pict>
          </mc:Fallback>
        </mc:AlternateContent>
      </w:r>
      <w:bookmarkStart w:id="0" w:name="_GoBack"/>
      <w:bookmarkEnd w:id="0"/>
    </w:p>
    <w:p w:rsidR="00FE6F91" w:rsidRPr="00E846C3" w:rsidRDefault="00423420" w:rsidP="00A349A3">
      <w:pPr>
        <w:pStyle w:val="Heading2"/>
      </w:pPr>
      <w:r>
        <w:t>May</w:t>
      </w:r>
      <w:r w:rsidR="0073313D" w:rsidRPr="00E846C3">
        <w:t xml:space="preserve"> </w:t>
      </w:r>
      <w:r w:rsidR="00887830" w:rsidRPr="00E846C3">
        <w:t>at a glance</w:t>
      </w:r>
    </w:p>
    <w:p w:rsidR="007F11A6" w:rsidRPr="00423420" w:rsidRDefault="00423420" w:rsidP="00E846C3">
      <w:pPr>
        <w:pStyle w:val="ListParagraph"/>
        <w:numPr>
          <w:ilvl w:val="0"/>
          <w:numId w:val="4"/>
        </w:numPr>
        <w:rPr>
          <w:sz w:val="18"/>
          <w:szCs w:val="18"/>
        </w:rPr>
      </w:pPr>
      <w:r w:rsidRPr="00423420">
        <w:rPr>
          <w:sz w:val="18"/>
          <w:szCs w:val="18"/>
        </w:rPr>
        <w:t>39,475</w:t>
      </w:r>
      <w:r w:rsidR="0073313D" w:rsidRPr="00423420">
        <w:rPr>
          <w:sz w:val="18"/>
          <w:szCs w:val="18"/>
        </w:rPr>
        <w:t xml:space="preserve"> </w:t>
      </w:r>
      <w:r w:rsidR="000E1253" w:rsidRPr="00423420">
        <w:rPr>
          <w:sz w:val="18"/>
          <w:szCs w:val="18"/>
        </w:rPr>
        <w:t xml:space="preserve">cattle through the </w:t>
      </w:r>
      <w:r w:rsidR="00BB266D" w:rsidRPr="00423420">
        <w:rPr>
          <w:sz w:val="18"/>
          <w:szCs w:val="18"/>
        </w:rPr>
        <w:t>Darwin Port</w:t>
      </w:r>
      <w:r w:rsidR="000E1253" w:rsidRPr="00423420">
        <w:rPr>
          <w:sz w:val="18"/>
          <w:szCs w:val="18"/>
        </w:rPr>
        <w:t xml:space="preserve"> during</w:t>
      </w:r>
      <w:r w:rsidRPr="00423420">
        <w:rPr>
          <w:sz w:val="18"/>
          <w:szCs w:val="18"/>
        </w:rPr>
        <w:t xml:space="preserve"> May</w:t>
      </w:r>
      <w:r w:rsidR="000E1253" w:rsidRPr="00423420">
        <w:rPr>
          <w:sz w:val="18"/>
          <w:szCs w:val="18"/>
        </w:rPr>
        <w:t xml:space="preserve">; </w:t>
      </w:r>
      <w:r w:rsidRPr="00423420">
        <w:rPr>
          <w:sz w:val="18"/>
          <w:szCs w:val="18"/>
        </w:rPr>
        <w:t>9,341</w:t>
      </w:r>
      <w:r w:rsidR="002368E1" w:rsidRPr="00423420">
        <w:rPr>
          <w:sz w:val="18"/>
          <w:szCs w:val="18"/>
        </w:rPr>
        <w:t xml:space="preserve"> more </w:t>
      </w:r>
      <w:r w:rsidR="000E1253" w:rsidRPr="00423420">
        <w:rPr>
          <w:sz w:val="18"/>
          <w:szCs w:val="18"/>
        </w:rPr>
        <w:t xml:space="preserve">than last month and </w:t>
      </w:r>
      <w:r w:rsidRPr="00423420">
        <w:rPr>
          <w:sz w:val="18"/>
          <w:szCs w:val="18"/>
        </w:rPr>
        <w:t>340</w:t>
      </w:r>
      <w:r w:rsidR="002368E1" w:rsidRPr="00423420">
        <w:rPr>
          <w:sz w:val="18"/>
          <w:szCs w:val="18"/>
        </w:rPr>
        <w:t xml:space="preserve"> less</w:t>
      </w:r>
      <w:r w:rsidR="0073313D" w:rsidRPr="00423420">
        <w:rPr>
          <w:sz w:val="18"/>
          <w:szCs w:val="18"/>
        </w:rPr>
        <w:t xml:space="preserve"> </w:t>
      </w:r>
      <w:r w:rsidR="000E1253" w:rsidRPr="00423420">
        <w:rPr>
          <w:sz w:val="18"/>
          <w:szCs w:val="18"/>
        </w:rPr>
        <w:t xml:space="preserve">than </w:t>
      </w:r>
      <w:r w:rsidR="00704111" w:rsidRPr="00423420">
        <w:rPr>
          <w:sz w:val="18"/>
          <w:szCs w:val="18"/>
        </w:rPr>
        <w:t xml:space="preserve">in </w:t>
      </w:r>
      <w:r w:rsidRPr="00423420">
        <w:rPr>
          <w:sz w:val="18"/>
          <w:szCs w:val="18"/>
        </w:rPr>
        <w:t>May</w:t>
      </w:r>
      <w:r w:rsidR="002A485C" w:rsidRPr="00423420">
        <w:rPr>
          <w:sz w:val="18"/>
          <w:szCs w:val="18"/>
        </w:rPr>
        <w:t xml:space="preserve"> 2016</w:t>
      </w:r>
      <w:r w:rsidR="000E1253" w:rsidRPr="00423420">
        <w:rPr>
          <w:sz w:val="18"/>
          <w:szCs w:val="18"/>
        </w:rPr>
        <w:t>.</w:t>
      </w:r>
    </w:p>
    <w:p w:rsidR="0073313D" w:rsidRPr="00423420" w:rsidRDefault="00423420" w:rsidP="00E846C3">
      <w:pPr>
        <w:pStyle w:val="ListParagraph"/>
        <w:numPr>
          <w:ilvl w:val="0"/>
          <w:numId w:val="4"/>
        </w:numPr>
        <w:rPr>
          <w:sz w:val="18"/>
          <w:szCs w:val="18"/>
        </w:rPr>
      </w:pPr>
      <w:r w:rsidRPr="00423420">
        <w:rPr>
          <w:noProof/>
          <w:sz w:val="18"/>
          <w:szCs w:val="18"/>
          <w:lang w:val="en-AU" w:eastAsia="en-AU"/>
        </w:rPr>
        <w:t>28,185</w:t>
      </w:r>
      <w:r w:rsidR="002F3127" w:rsidRPr="00423420">
        <w:rPr>
          <w:sz w:val="18"/>
          <w:szCs w:val="18"/>
        </w:rPr>
        <w:t xml:space="preserve"> </w:t>
      </w:r>
      <w:r w:rsidR="009B2701" w:rsidRPr="00423420">
        <w:rPr>
          <w:sz w:val="18"/>
          <w:szCs w:val="18"/>
        </w:rPr>
        <w:t xml:space="preserve">NT </w:t>
      </w:r>
      <w:r w:rsidR="0073313D" w:rsidRPr="00423420">
        <w:rPr>
          <w:sz w:val="18"/>
          <w:szCs w:val="18"/>
        </w:rPr>
        <w:t xml:space="preserve">cattle through the </w:t>
      </w:r>
      <w:r w:rsidR="00BB266D" w:rsidRPr="00423420">
        <w:rPr>
          <w:sz w:val="18"/>
          <w:szCs w:val="18"/>
        </w:rPr>
        <w:t>Darwin Port</w:t>
      </w:r>
      <w:r w:rsidR="0073313D" w:rsidRPr="00423420">
        <w:rPr>
          <w:sz w:val="18"/>
          <w:szCs w:val="18"/>
        </w:rPr>
        <w:t xml:space="preserve"> during </w:t>
      </w:r>
      <w:r w:rsidRPr="00423420">
        <w:rPr>
          <w:sz w:val="18"/>
          <w:szCs w:val="18"/>
        </w:rPr>
        <w:t>May</w:t>
      </w:r>
      <w:r w:rsidR="0073313D" w:rsidRPr="00423420">
        <w:rPr>
          <w:sz w:val="18"/>
          <w:szCs w:val="18"/>
        </w:rPr>
        <w:t xml:space="preserve">; </w:t>
      </w:r>
      <w:r w:rsidRPr="00423420">
        <w:rPr>
          <w:sz w:val="18"/>
          <w:szCs w:val="18"/>
        </w:rPr>
        <w:t>12,003</w:t>
      </w:r>
      <w:r w:rsidR="00AB6591" w:rsidRPr="00423420">
        <w:rPr>
          <w:sz w:val="18"/>
          <w:szCs w:val="18"/>
        </w:rPr>
        <w:t xml:space="preserve"> </w:t>
      </w:r>
      <w:r w:rsidR="002368E1" w:rsidRPr="00423420">
        <w:rPr>
          <w:sz w:val="18"/>
          <w:szCs w:val="18"/>
        </w:rPr>
        <w:t>more</w:t>
      </w:r>
      <w:r w:rsidR="0073313D" w:rsidRPr="00423420">
        <w:rPr>
          <w:sz w:val="18"/>
          <w:szCs w:val="18"/>
        </w:rPr>
        <w:t xml:space="preserve"> than last month and </w:t>
      </w:r>
      <w:r w:rsidRPr="00423420">
        <w:rPr>
          <w:sz w:val="18"/>
          <w:szCs w:val="18"/>
        </w:rPr>
        <w:t>4,177</w:t>
      </w:r>
      <w:r w:rsidR="00EE2068" w:rsidRPr="00423420">
        <w:rPr>
          <w:sz w:val="18"/>
          <w:szCs w:val="18"/>
        </w:rPr>
        <w:t xml:space="preserve"> less</w:t>
      </w:r>
      <w:r w:rsidR="0073313D" w:rsidRPr="00423420">
        <w:rPr>
          <w:sz w:val="18"/>
          <w:szCs w:val="18"/>
        </w:rPr>
        <w:t xml:space="preserve"> than </w:t>
      </w:r>
      <w:r w:rsidR="00704111" w:rsidRPr="00423420">
        <w:rPr>
          <w:sz w:val="18"/>
          <w:szCs w:val="18"/>
        </w:rPr>
        <w:t xml:space="preserve">in </w:t>
      </w:r>
      <w:r w:rsidRPr="00423420">
        <w:rPr>
          <w:sz w:val="18"/>
          <w:szCs w:val="18"/>
        </w:rPr>
        <w:t>May</w:t>
      </w:r>
      <w:r w:rsidR="0073313D" w:rsidRPr="00423420">
        <w:rPr>
          <w:sz w:val="18"/>
          <w:szCs w:val="18"/>
        </w:rPr>
        <w:t xml:space="preserve"> </w:t>
      </w:r>
      <w:r>
        <w:rPr>
          <w:sz w:val="18"/>
          <w:szCs w:val="18"/>
        </w:rPr>
        <w:t>2016</w:t>
      </w:r>
      <w:r w:rsidR="005F61C5" w:rsidRPr="00423420">
        <w:rPr>
          <w:sz w:val="18"/>
          <w:szCs w:val="18"/>
        </w:rPr>
        <w:t>.</w:t>
      </w:r>
    </w:p>
    <w:p w:rsidR="00AE1929" w:rsidRDefault="00423420" w:rsidP="00423420">
      <w:pPr>
        <w:jc w:val="center"/>
        <w:rPr>
          <w:sz w:val="12"/>
          <w:szCs w:val="12"/>
        </w:rPr>
      </w:pPr>
      <w:r>
        <w:rPr>
          <w:noProof/>
          <w:lang w:val="en-AU" w:eastAsia="en-AU"/>
        </w:rPr>
        <w:drawing>
          <wp:inline distT="0" distB="0" distL="0" distR="0" wp14:anchorId="49870C6B" wp14:editId="5CF4303F">
            <wp:extent cx="6807200" cy="2470150"/>
            <wp:effectExtent l="0" t="0" r="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1929" w:rsidRDefault="00AE1929" w:rsidP="00AE1929">
      <w:pPr>
        <w:rPr>
          <w:sz w:val="22"/>
          <w:szCs w:val="22"/>
        </w:rPr>
        <w:sectPr w:rsidR="00AE1929" w:rsidSect="00E846C3">
          <w:headerReference w:type="default" r:id="rId12"/>
          <w:footerReference w:type="default" r:id="rId13"/>
          <w:headerReference w:type="first" r:id="rId14"/>
          <w:footerReference w:type="first" r:id="rId15"/>
          <w:type w:val="continuous"/>
          <w:pgSz w:w="11909" w:h="16834" w:code="9"/>
          <w:pgMar w:top="1953" w:right="567" w:bottom="567" w:left="567" w:header="284" w:footer="728" w:gutter="0"/>
          <w:cols w:space="709"/>
          <w:titlePg/>
        </w:sectPr>
      </w:pPr>
    </w:p>
    <w:p w:rsidR="007676A1" w:rsidRDefault="00115EC1" w:rsidP="00F42DB2">
      <w:pPr>
        <w:ind w:right="-566"/>
        <w:jc w:val="both"/>
        <w:rPr>
          <w:rFonts w:ascii="Arial" w:hAnsi="Arial" w:cs="Arial"/>
          <w:b/>
          <w:color w:val="000000"/>
          <w:sz w:val="12"/>
          <w:szCs w:val="12"/>
          <w:u w:val="single"/>
        </w:rPr>
      </w:pPr>
      <w:r>
        <w:rPr>
          <w:rFonts w:ascii="Arial" w:hAnsi="Arial" w:cs="Arial"/>
          <w:b/>
          <w:noProof/>
          <w:color w:val="000000"/>
          <w:sz w:val="12"/>
          <w:szCs w:val="12"/>
          <w:u w:val="single"/>
          <w:lang w:val="en-AU" w:eastAsia="en-AU"/>
        </w:rPr>
        <w:lastRenderedPageBreak/>
        <mc:AlternateContent>
          <mc:Choice Requires="wps">
            <w:drawing>
              <wp:anchor distT="0" distB="0" distL="114300" distR="114300" simplePos="0" relativeHeight="251668480" behindDoc="0" locked="1" layoutInCell="1" allowOverlap="1" wp14:anchorId="61F988D6" wp14:editId="3D036617">
                <wp:simplePos x="0" y="0"/>
                <wp:positionH relativeFrom="column">
                  <wp:posOffset>-67945</wp:posOffset>
                </wp:positionH>
                <wp:positionV relativeFrom="page">
                  <wp:posOffset>6633845</wp:posOffset>
                </wp:positionV>
                <wp:extent cx="3250565" cy="2465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46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423420" w:rsidP="00115EC1">
                            <w:r w:rsidRPr="00423420">
                              <w:rPr>
                                <w:noProof/>
                                <w:lang w:val="en-AU" w:eastAsia="en-AU"/>
                              </w:rPr>
                              <w:drawing>
                                <wp:inline distT="0" distB="0" distL="0" distR="0" wp14:anchorId="1DD0EBD1" wp14:editId="72F36FF0">
                                  <wp:extent cx="2641600" cy="1956930"/>
                                  <wp:effectExtent l="19050" t="19050" r="25400" b="247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5866" cy="1960091"/>
                                          </a:xfrm>
                                          <a:prstGeom prst="rect">
                                            <a:avLst/>
                                          </a:prstGeom>
                                          <a:noFill/>
                                          <a:ln w="3175">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5.35pt;margin-top:522.35pt;width:255.95pt;height:19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" filled="f" stroked="f" strokeweight=".5pt">
                <v:textbo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423420" w:rsidP="00115EC1">
                      <w:r w:rsidRPr="00423420">
                        <w:drawing>
                          <wp:inline distT="0" distB="0" distL="0" distR="0" wp14:anchorId="1DD0EBD1" wp14:editId="72F36FF0">
                            <wp:extent cx="2641600" cy="1956930"/>
                            <wp:effectExtent l="19050" t="19050" r="25400" b="247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5866" cy="1960091"/>
                                    </a:xfrm>
                                    <a:prstGeom prst="rect">
                                      <a:avLst/>
                                    </a:prstGeom>
                                    <a:noFill/>
                                    <a:ln w="3175">
                                      <a:solidFill>
                                        <a:schemeClr val="tx1"/>
                                      </a:solid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46704CDB" wp14:editId="5D4158DB">
                <wp:simplePos x="0" y="0"/>
                <wp:positionH relativeFrom="column">
                  <wp:posOffset>3383915</wp:posOffset>
                </wp:positionH>
                <wp:positionV relativeFrom="page">
                  <wp:posOffset>7975600</wp:posOffset>
                </wp:positionV>
                <wp:extent cx="3250565" cy="9715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5056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BE7FFE" w:rsidP="00537246">
                            <w:pPr>
                              <w:rPr>
                                <w:rFonts w:cs="Arial"/>
                                <w:sz w:val="18"/>
                                <w:szCs w:val="18"/>
                              </w:rPr>
                            </w:pPr>
                            <w:hyperlink r:id="rId18"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BE7FFE" w:rsidP="00537246">
                            <w:pPr>
                              <w:rPr>
                                <w:rFonts w:cs="Arial"/>
                                <w:sz w:val="18"/>
                                <w:szCs w:val="18"/>
                              </w:rPr>
                            </w:pPr>
                            <w:hyperlink r:id="rId19"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266.45pt;margin-top:628pt;width:255.9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" filled="f" stroked="f" strokeweight=".5pt">
                <v:textbo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423420" w:rsidP="00537246">
                      <w:pPr>
                        <w:rPr>
                          <w:rFonts w:cs="Arial"/>
                          <w:sz w:val="18"/>
                          <w:szCs w:val="18"/>
                        </w:rPr>
                      </w:pPr>
                      <w:hyperlink r:id="rId20"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423420" w:rsidP="00537246">
                      <w:pPr>
                        <w:rPr>
                          <w:rFonts w:cs="Arial"/>
                          <w:sz w:val="18"/>
                          <w:szCs w:val="18"/>
                        </w:rPr>
                      </w:pPr>
                      <w:hyperlink r:id="rId21"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2EFAA798" wp14:editId="60FC4A7C">
                <wp:simplePos x="0" y="0"/>
                <wp:positionH relativeFrom="column">
                  <wp:posOffset>3379470</wp:posOffset>
                </wp:positionH>
                <wp:positionV relativeFrom="page">
                  <wp:posOffset>6643370</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423420" w:rsidP="00F14286">
                            <w:pPr>
                              <w:rPr>
                                <w:rFonts w:cs="Arial"/>
                                <w:b/>
                              </w:rPr>
                            </w:pPr>
                            <w:r w:rsidRPr="00423420">
                              <w:rPr>
                                <w:noProof/>
                                <w:lang w:val="en-AU" w:eastAsia="en-AU"/>
                              </w:rPr>
                              <w:drawing>
                                <wp:inline distT="0" distB="0" distL="0" distR="0">
                                  <wp:extent cx="1327150" cy="1145424"/>
                                  <wp:effectExtent l="19050" t="19050" r="25400"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7150" cy="1145424"/>
                                          </a:xfrm>
                                          <a:prstGeom prst="rect">
                                            <a:avLst/>
                                          </a:prstGeom>
                                          <a:noFill/>
                                          <a:ln w="3175">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266.1pt;margin-top:523.1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" filled="f" stroked="f" strokeweight=".5pt">
                <v:textbo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423420" w:rsidP="00F14286">
                      <w:pPr>
                        <w:rPr>
                          <w:rFonts w:cs="Arial"/>
                          <w:b/>
                        </w:rPr>
                      </w:pPr>
                      <w:r w:rsidRPr="00423420">
                        <w:drawing>
                          <wp:inline distT="0" distB="0" distL="0" distR="0">
                            <wp:extent cx="1327150" cy="1145424"/>
                            <wp:effectExtent l="19050" t="19050" r="25400"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7150" cy="1145424"/>
                                    </a:xfrm>
                                    <a:prstGeom prst="rect">
                                      <a:avLst/>
                                    </a:prstGeom>
                                    <a:noFill/>
                                    <a:ln w="3175">
                                      <a:solidFill>
                                        <a:schemeClr val="tx1"/>
                                      </a:solidFill>
                                    </a:ln>
                                  </pic:spPr>
                                </pic:pic>
                              </a:graphicData>
                            </a:graphic>
                          </wp:inline>
                        </w:drawing>
                      </w:r>
                    </w:p>
                  </w:txbxContent>
                </v:textbox>
                <w10:wrap anchory="page"/>
                <w10:anchorlock/>
              </v:shape>
            </w:pict>
          </mc:Fallback>
        </mc:AlternateContent>
      </w: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6A5B73" w:rsidRPr="007676A1" w:rsidRDefault="006A5B73" w:rsidP="007676A1">
      <w:pPr>
        <w:rPr>
          <w:rFonts w:ascii="Arial" w:hAnsi="Arial" w:cs="Arial"/>
          <w:sz w:val="12"/>
          <w:szCs w:val="12"/>
        </w:rPr>
      </w:pPr>
    </w:p>
    <w:sectPr w:rsidR="006A5B73" w:rsidRPr="007676A1" w:rsidSect="00E846C3">
      <w:footerReference w:type="first" r:id="rId24"/>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FE" w:rsidRDefault="00BE7FFE">
      <w:r>
        <w:separator/>
      </w:r>
    </w:p>
  </w:endnote>
  <w:endnote w:type="continuationSeparator" w:id="0">
    <w:p w:rsidR="00BE7FFE" w:rsidRDefault="00BE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rsidTr="0019544F">
      <w:trPr>
        <w:tblHeader/>
      </w:trPr>
      <w:tc>
        <w:tcPr>
          <w:tcW w:w="993" w:type="dxa"/>
          <w:shd w:val="clear" w:color="auto" w:fill="006C67"/>
          <w:vAlign w:val="center"/>
        </w:tcPr>
        <w:p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2ED7500B" wp14:editId="152675B0">
                <wp:extent cx="381000" cy="381000"/>
                <wp:effectExtent l="0" t="0" r="0" b="0"/>
                <wp:docPr id="13" name="Picture 13"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537246">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rsidR="00970FFF" w:rsidRDefault="00970FFF" w:rsidP="0041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Pr="00E846C3" w:rsidRDefault="00E846C3"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65408" behindDoc="0" locked="0" layoutInCell="1" allowOverlap="1" wp14:anchorId="15DE6246" wp14:editId="0F6CC1B1">
              <wp:simplePos x="0" y="0"/>
              <wp:positionH relativeFrom="column">
                <wp:posOffset>-34042</wp:posOffset>
              </wp:positionH>
              <wp:positionV relativeFrom="paragraph">
                <wp:posOffset>128215</wp:posOffset>
              </wp:positionV>
              <wp:extent cx="2870421" cy="437322"/>
              <wp:effectExtent l="0" t="0" r="6350" b="1270"/>
              <wp:wrapNone/>
              <wp:docPr id="9" name="Text Box 9" title="www.nt.gov.au"/>
              <wp:cNvGraphicFramePr/>
              <a:graphic xmlns:a="http://schemas.openxmlformats.org/drawingml/2006/main">
                <a:graphicData uri="http://schemas.microsoft.com/office/word/2010/wordprocessingShape">
                  <wps:wsp>
                    <wps:cNvSpPr txBox="1"/>
                    <wps:spPr>
                      <a:xfrm>
                        <a:off x="0" y="0"/>
                        <a:ext cx="2870421"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0" type="#_x0000_t202" alt="Title: www.nt.gov.au" style="position:absolute;margin-left:-2.7pt;margin-top:10.1pt;width:226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" fillcolor="white [3201]" stroked="f" strokeweight=".5pt">
              <v:textbox>
                <w:txbxContent>
                  <w:p w:rsidR="00E846C3" w:rsidRPr="00E846C3" w:rsidRDefault="00E846C3">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64384" behindDoc="0" locked="0" layoutInCell="1" allowOverlap="1" wp14:anchorId="5A4F67DC" wp14:editId="3350447B">
          <wp:simplePos x="0" y="0"/>
          <wp:positionH relativeFrom="column">
            <wp:posOffset>5443855</wp:posOffset>
          </wp:positionH>
          <wp:positionV relativeFrom="paragraph">
            <wp:posOffset>-24130</wp:posOffset>
          </wp:positionV>
          <wp:extent cx="1359535" cy="483870"/>
          <wp:effectExtent l="0" t="0" r="0" b="0"/>
          <wp:wrapTopAndBottom/>
          <wp:docPr id="8" name="Picture 8"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295FE931" wp14:editId="5F81D3B7">
              <wp:simplePos x="0" y="0"/>
              <wp:positionH relativeFrom="column">
                <wp:posOffset>-201295</wp:posOffset>
              </wp:positionH>
              <wp:positionV relativeFrom="page">
                <wp:posOffset>8992235</wp:posOffset>
              </wp:positionV>
              <wp:extent cx="7195820" cy="137541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195820" cy="1375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rsidR="00597FF7" w:rsidRPr="00D34311" w:rsidRDefault="00597FF7" w:rsidP="00A541ED">
                                <w:pPr>
                                  <w:tabs>
                                    <w:tab w:val="left" w:pos="360"/>
                                  </w:tabs>
                                  <w:jc w:val="center"/>
                                  <w:rPr>
                                    <w:b/>
                                    <w:color w:val="000000"/>
                                    <w:sz w:val="14"/>
                                  </w:rPr>
                                </w:pPr>
                                <w:r>
                                  <w:rPr>
                                    <w:b/>
                                    <w:color w:val="000000"/>
                                    <w:sz w:val="14"/>
                                  </w:rPr>
                                  <w:t>2016</w:t>
                                </w:r>
                              </w:p>
                            </w:tc>
                          </w:tr>
                          <w:tr w:rsidR="00597FF7" w:rsidRPr="00F42DB2"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rsidR="00597FF7" w:rsidRPr="00F42DB2" w:rsidRDefault="00597FF7" w:rsidP="00A541ED">
                                <w:pPr>
                                  <w:tabs>
                                    <w:tab w:val="left" w:pos="360"/>
                                  </w:tabs>
                                  <w:jc w:val="center"/>
                                  <w:rPr>
                                    <w:color w:val="000000"/>
                                    <w:sz w:val="13"/>
                                    <w:szCs w:val="13"/>
                                  </w:rPr>
                                </w:pPr>
                                <w:r>
                                  <w:rPr>
                                    <w:color w:val="000000"/>
                                    <w:sz w:val="13"/>
                                    <w:szCs w:val="13"/>
                                  </w:rPr>
                                  <w:t>235,625</w:t>
                                </w:r>
                              </w:p>
                            </w:tc>
                          </w:tr>
                        </w:tbl>
                        <w:p w:rsidR="00E846C3" w:rsidRPr="00D34311" w:rsidRDefault="00E846C3" w:rsidP="00E846C3">
                          <w:pPr>
                            <w:jc w:val="both"/>
                            <w:rPr>
                              <w:rFonts w:cs="Arial"/>
                              <w:b/>
                              <w:color w:val="000000"/>
                              <w:sz w:val="10"/>
                              <w:szCs w:val="10"/>
                              <w:u w:val="single"/>
                            </w:rPr>
                          </w:pPr>
                        </w:p>
                        <w:p w:rsidR="00E846C3" w:rsidRPr="00D34311" w:rsidRDefault="00BE7FFE"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alt="Title: Total Cattle Port of Darwin - NT Cattle, Port of Darwin" style="position:absolute;margin-left:-15.85pt;margin-top:708.05pt;width:566.6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" filled="f" stroked="f" strokeweight=".5pt">
              <v:textbo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rsidR="00597FF7" w:rsidRPr="00D34311" w:rsidRDefault="00597FF7" w:rsidP="00A541ED">
                          <w:pPr>
                            <w:tabs>
                              <w:tab w:val="left" w:pos="360"/>
                            </w:tabs>
                            <w:jc w:val="center"/>
                            <w:rPr>
                              <w:b/>
                              <w:color w:val="000000"/>
                              <w:sz w:val="14"/>
                            </w:rPr>
                          </w:pPr>
                          <w:r>
                            <w:rPr>
                              <w:b/>
                              <w:color w:val="000000"/>
                              <w:sz w:val="14"/>
                            </w:rPr>
                            <w:t>2016</w:t>
                          </w:r>
                        </w:p>
                      </w:tc>
                    </w:tr>
                    <w:tr w:rsidR="00597FF7" w:rsidRPr="00F42DB2"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rsidR="00597FF7" w:rsidRPr="00F42DB2" w:rsidRDefault="00597FF7" w:rsidP="00A541ED">
                          <w:pPr>
                            <w:tabs>
                              <w:tab w:val="left" w:pos="360"/>
                            </w:tabs>
                            <w:jc w:val="center"/>
                            <w:rPr>
                              <w:color w:val="000000"/>
                              <w:sz w:val="13"/>
                              <w:szCs w:val="13"/>
                            </w:rPr>
                          </w:pPr>
                          <w:r>
                            <w:rPr>
                              <w:color w:val="000000"/>
                              <w:sz w:val="13"/>
                              <w:szCs w:val="13"/>
                            </w:rPr>
                            <w:t>235,625</w:t>
                          </w:r>
                        </w:p>
                      </w:tc>
                    </w:tr>
                  </w:tbl>
                  <w:p w:rsidR="00E846C3" w:rsidRPr="00D34311" w:rsidRDefault="00E846C3" w:rsidP="00E846C3">
                    <w:pPr>
                      <w:jc w:val="both"/>
                      <w:rPr>
                        <w:rFonts w:cs="Arial"/>
                        <w:b/>
                        <w:color w:val="000000"/>
                        <w:sz w:val="10"/>
                        <w:szCs w:val="10"/>
                        <w:u w:val="single"/>
                      </w:rPr>
                    </w:pPr>
                  </w:p>
                  <w:p w:rsidR="00E846C3" w:rsidRPr="00D34311" w:rsidRDefault="00BE7FFE"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FE" w:rsidRDefault="00BE7FFE">
      <w:r>
        <w:separator/>
      </w:r>
    </w:p>
  </w:footnote>
  <w:footnote w:type="continuationSeparator" w:id="0">
    <w:p w:rsidR="00BE7FFE" w:rsidRDefault="00BE7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rsidTr="006472F7">
      <w:trPr>
        <w:trHeight w:val="624"/>
        <w:tblHeader/>
      </w:trPr>
      <w:tc>
        <w:tcPr>
          <w:tcW w:w="11058" w:type="dxa"/>
          <w:shd w:val="clear" w:color="auto" w:fill="006C67"/>
          <w:vAlign w:val="center"/>
        </w:tcPr>
        <w:p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7F7DAF0C" wp14:editId="13B15A35">
          <wp:simplePos x="0" y="0"/>
          <wp:positionH relativeFrom="column">
            <wp:posOffset>-113193</wp:posOffset>
          </wp:positionH>
          <wp:positionV relativeFrom="paragraph">
            <wp:posOffset>-77553</wp:posOffset>
          </wp:positionV>
          <wp:extent cx="707009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rRL61DIY+VclRJZgyXN8JQbMVo=" w:salt="tOPWjx4lxba4MzYgXCWh5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20"/>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B7B2B"/>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3420"/>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36B9"/>
    <w:rsid w:val="00BD472C"/>
    <w:rsid w:val="00BE13BB"/>
    <w:rsid w:val="00BE192C"/>
    <w:rsid w:val="00BE2EC6"/>
    <w:rsid w:val="00BE38AA"/>
    <w:rsid w:val="00BE4705"/>
    <w:rsid w:val="00BE4F70"/>
    <w:rsid w:val="00BE66BC"/>
    <w:rsid w:val="00BE66E2"/>
    <w:rsid w:val="00BE6C05"/>
    <w:rsid w:val="00BE78C6"/>
    <w:rsid w:val="00BE7FFE"/>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3E5D"/>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mla.com.au/prices-and-marke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anda.com/currency/converter"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mla.com.au/prices-and-mark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0.wmf"/><Relationship Id="rId10" Type="http://schemas.openxmlformats.org/officeDocument/2006/relationships/image" Target="media/image10.wmf"/><Relationship Id="rId19" Type="http://schemas.openxmlformats.org/officeDocument/2006/relationships/hyperlink" Target="http://www.oanda.com/currency/converte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image" Target="media/image6.wm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4.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J:\4%20BPI\Animal%20Biosecurity\Project%20Management\Export%20Support\Pastoral%20Market%20Update\PMU%20document%20remplate%20_at%20Jan17.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t>Live cattle exports thru</a:t>
            </a:r>
            <a:r>
              <a:rPr lang="en-AU" sz="1200" baseline="0"/>
              <a:t> Port of Darwin 2016 - 2017</a:t>
            </a:r>
            <a:endParaRPr lang="en-AU" sz="1200"/>
          </a:p>
        </c:rich>
      </c:tx>
      <c:overlay val="0"/>
    </c:title>
    <c:autoTitleDeleted val="0"/>
    <c:plotArea>
      <c:layout>
        <c:manualLayout>
          <c:layoutTarget val="inner"/>
          <c:xMode val="edge"/>
          <c:yMode val="edge"/>
          <c:x val="9.6780371434942961E-2"/>
          <c:y val="0.12183067280524361"/>
          <c:w val="0.75907081107106034"/>
          <c:h val="0.74751592794317856"/>
        </c:manualLayout>
      </c:layout>
      <c:lineChart>
        <c:grouping val="standard"/>
        <c:varyColors val="0"/>
        <c:ser>
          <c:idx val="1"/>
          <c:order val="0"/>
          <c:tx>
            <c:strRef>
              <c:f>'HISTORIC TOTALS'!$C$2</c:f>
              <c:strCache>
                <c:ptCount val="1"/>
                <c:pt idx="0">
                  <c:v>All cattle 2016</c:v>
                </c:pt>
              </c:strCache>
            </c:strRef>
          </c:tx>
          <c:spPr>
            <a:ln>
              <a:solidFill>
                <a:schemeClr val="bg1">
                  <a:lumMod val="75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19630</c:v>
                </c:pt>
                <c:pt idx="1">
                  <c:v>20915</c:v>
                </c:pt>
                <c:pt idx="2">
                  <c:v>43931</c:v>
                </c:pt>
                <c:pt idx="3">
                  <c:v>11720</c:v>
                </c:pt>
                <c:pt idx="4">
                  <c:v>39815</c:v>
                </c:pt>
                <c:pt idx="5">
                  <c:v>45138</c:v>
                </c:pt>
                <c:pt idx="6">
                  <c:v>34010</c:v>
                </c:pt>
                <c:pt idx="7">
                  <c:v>33175</c:v>
                </c:pt>
                <c:pt idx="8">
                  <c:v>9118</c:v>
                </c:pt>
                <c:pt idx="9">
                  <c:v>17582</c:v>
                </c:pt>
                <c:pt idx="10">
                  <c:v>36900</c:v>
                </c:pt>
                <c:pt idx="11">
                  <c:v>43722</c:v>
                </c:pt>
              </c:numCache>
            </c:numRef>
          </c:val>
          <c:smooth val="0"/>
        </c:ser>
        <c:ser>
          <c:idx val="3"/>
          <c:order val="1"/>
          <c:tx>
            <c:strRef>
              <c:f>'HISTORIC TOTALS'!$C$17</c:f>
              <c:strCache>
                <c:ptCount val="1"/>
                <c:pt idx="0">
                  <c:v>NT cattle 2016</c:v>
                </c:pt>
              </c:strCache>
            </c:strRef>
          </c:tx>
          <c:spPr>
            <a:ln>
              <a:solidFill>
                <a:srgbClr val="FFCC99"/>
              </a:solidFill>
            </a:ln>
          </c:spPr>
          <c:marker>
            <c:symbol val="none"/>
          </c:marker>
          <c:val>
            <c:numRef>
              <c:f>'HISTORIC TOTALS'!$C$18:$C$29</c:f>
              <c:numCache>
                <c:formatCode>0</c:formatCode>
                <c:ptCount val="12"/>
                <c:pt idx="0">
                  <c:v>10600.2</c:v>
                </c:pt>
                <c:pt idx="1">
                  <c:v>11294.1</c:v>
                </c:pt>
                <c:pt idx="2">
                  <c:v>26797.91</c:v>
                </c:pt>
                <c:pt idx="3">
                  <c:v>7852</c:v>
                </c:pt>
                <c:pt idx="4">
                  <c:v>24008.445</c:v>
                </c:pt>
                <c:pt idx="5">
                  <c:v>31596.6</c:v>
                </c:pt>
                <c:pt idx="6">
                  <c:v>23504.866900719935</c:v>
                </c:pt>
                <c:pt idx="7">
                  <c:v>27502.074999999997</c:v>
                </c:pt>
                <c:pt idx="8">
                  <c:v>7157.63</c:v>
                </c:pt>
                <c:pt idx="9">
                  <c:v>8421.7780000000002</c:v>
                </c:pt>
                <c:pt idx="10">
                  <c:v>25977.599999999999</c:v>
                </c:pt>
                <c:pt idx="11">
                  <c:v>30911.453999999998</c:v>
                </c:pt>
              </c:numCache>
            </c:numRef>
          </c:val>
          <c:smooth val="0"/>
        </c:ser>
        <c:ser>
          <c:idx val="0"/>
          <c:order val="2"/>
          <c:tx>
            <c:strRef>
              <c:f>'HISTORIC TOTALS'!$B$2</c:f>
              <c:strCache>
                <c:ptCount val="1"/>
                <c:pt idx="0">
                  <c:v>All cattle 2017</c:v>
                </c:pt>
              </c:strCache>
            </c:strRef>
          </c:tx>
          <c:spPr>
            <a:ln>
              <a:solidFill>
                <a:schemeClr val="tx1"/>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TOTALS'!$B$3:$B$7</c:f>
              <c:numCache>
                <c:formatCode>0</c:formatCode>
                <c:ptCount val="5"/>
                <c:pt idx="0">
                  <c:v>12194</c:v>
                </c:pt>
                <c:pt idx="1">
                  <c:v>13752</c:v>
                </c:pt>
                <c:pt idx="2">
                  <c:v>29074</c:v>
                </c:pt>
                <c:pt idx="3">
                  <c:v>30134</c:v>
                </c:pt>
                <c:pt idx="4">
                  <c:v>39475</c:v>
                </c:pt>
              </c:numCache>
            </c:numRef>
          </c:val>
          <c:smooth val="0"/>
        </c:ser>
        <c:ser>
          <c:idx val="2"/>
          <c:order val="3"/>
          <c:tx>
            <c:strRef>
              <c:f>'HISTORIC TOTALS'!$B$17</c:f>
              <c:strCache>
                <c:ptCount val="1"/>
                <c:pt idx="0">
                  <c:v>NT cattle 2017</c:v>
                </c:pt>
              </c:strCache>
            </c:strRef>
          </c:tx>
          <c:spPr>
            <a:ln>
              <a:solidFill>
                <a:srgbClr val="DE6F00"/>
              </a:solidFill>
            </a:ln>
          </c:spPr>
          <c:marker>
            <c:symbol val="none"/>
          </c:marker>
          <c:val>
            <c:numRef>
              <c:f>'HISTORIC TOTALS'!$B$18:$B$22</c:f>
              <c:numCache>
                <c:formatCode>0</c:formatCode>
                <c:ptCount val="5"/>
                <c:pt idx="0">
                  <c:v>8304.1140000000014</c:v>
                </c:pt>
                <c:pt idx="1">
                  <c:v>5473.2960000000003</c:v>
                </c:pt>
                <c:pt idx="2">
                  <c:v>12530.894</c:v>
                </c:pt>
                <c:pt idx="3">
                  <c:v>16181.958000000002</c:v>
                </c:pt>
                <c:pt idx="4">
                  <c:v>28185.149999999998</c:v>
                </c:pt>
              </c:numCache>
            </c:numRef>
          </c:val>
          <c:smooth val="0"/>
        </c:ser>
        <c:dLbls>
          <c:showLegendKey val="0"/>
          <c:showVal val="0"/>
          <c:showCatName val="0"/>
          <c:showSerName val="0"/>
          <c:showPercent val="0"/>
          <c:showBubbleSize val="0"/>
        </c:dLbls>
        <c:marker val="1"/>
        <c:smooth val="0"/>
        <c:axId val="175163264"/>
        <c:axId val="175164800"/>
      </c:lineChart>
      <c:catAx>
        <c:axId val="175163264"/>
        <c:scaling>
          <c:orientation val="minMax"/>
        </c:scaling>
        <c:delete val="0"/>
        <c:axPos val="b"/>
        <c:majorTickMark val="out"/>
        <c:minorTickMark val="none"/>
        <c:tickLblPos val="nextTo"/>
        <c:crossAx val="175164800"/>
        <c:crosses val="autoZero"/>
        <c:auto val="1"/>
        <c:lblAlgn val="ctr"/>
        <c:lblOffset val="100"/>
        <c:noMultiLvlLbl val="0"/>
      </c:catAx>
      <c:valAx>
        <c:axId val="175164800"/>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1"/>
        <c:majorTickMark val="out"/>
        <c:minorTickMark val="none"/>
        <c:tickLblPos val="nextTo"/>
        <c:txPr>
          <a:bodyPr/>
          <a:lstStyle/>
          <a:p>
            <a:pPr>
              <a:defRPr sz="800"/>
            </a:pPr>
            <a:endParaRPr lang="en-US"/>
          </a:p>
        </c:txPr>
        <c:crossAx val="175163264"/>
        <c:crosses val="autoZero"/>
        <c:crossBetween val="between"/>
      </c:valAx>
    </c:plotArea>
    <c:legend>
      <c:legendPos val="r"/>
      <c:layout>
        <c:manualLayout>
          <c:xMode val="edge"/>
          <c:yMode val="edge"/>
          <c:x val="0.87905182576686347"/>
          <c:y val="0.21472641371694062"/>
          <c:w val="0.10936111294669756"/>
          <c:h val="0.5964825081796283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4F4E-4333-4F32-9862-1DE13871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PMU document remplate _at Jan17</Template>
  <TotalTime>1</TotalTime>
  <Pages>1</Pages>
  <Words>67</Words>
  <Characters>386</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Stedman</dc:creator>
  <dc:description>less/more</dc:description>
  <cp:lastModifiedBy>Vanessa Madrill</cp:lastModifiedBy>
  <cp:revision>2</cp:revision>
  <cp:lastPrinted>2017-06-07T04:50:00Z</cp:lastPrinted>
  <dcterms:created xsi:type="dcterms:W3CDTF">2017-06-07T05:18:00Z</dcterms:created>
  <dcterms:modified xsi:type="dcterms:W3CDTF">2017-06-07T05:18:00Z</dcterms:modified>
</cp:coreProperties>
</file>