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5EB9" w14:textId="3330BDA4"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9579F1">
        <w:rPr>
          <w:rFonts w:ascii="Lato" w:hAnsi="Lato"/>
        </w:rPr>
        <w:t>SEPTEMBER</w:t>
      </w:r>
      <w:r w:rsidR="002A485C">
        <w:rPr>
          <w:rFonts w:ascii="Lato" w:hAnsi="Lato"/>
        </w:rPr>
        <w:t xml:space="preserve"> 2017</w:t>
      </w:r>
    </w:p>
    <w:p w14:paraId="36B65EBA" w14:textId="77777777"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14:paraId="36B65EBB" w14:textId="77777777" w:rsidR="00267126" w:rsidRDefault="00267126" w:rsidP="00E846C3">
      <w:pPr>
        <w:pStyle w:val="Heading2"/>
      </w:pPr>
      <w:r>
        <w:rPr>
          <w:noProof/>
          <w:lang w:eastAsia="en-AU"/>
        </w:rPr>
        <mc:AlternateContent>
          <mc:Choice Requires="wps">
            <w:drawing>
              <wp:inline distT="0" distB="0" distL="0" distR="0" wp14:anchorId="36B65EDD" wp14:editId="36B65EDE">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65EFF" w14:textId="41E452CC" w:rsidR="00267126" w:rsidRPr="00267126" w:rsidRDefault="00006595" w:rsidP="00267126">
                            <w:pPr>
                              <w:jc w:val="center"/>
                              <w:rPr>
                                <w:b/>
                                <w:color w:val="FF0000"/>
                              </w:rPr>
                            </w:pPr>
                            <w:r w:rsidRPr="00006595">
                              <w:drawing>
                                <wp:inline distT="0" distB="0" distL="0" distR="0" wp14:anchorId="514D4DE5" wp14:editId="67D906E0">
                                  <wp:extent cx="6727825" cy="1832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7825" cy="18324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6B65EDD"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14:paraId="36B65EFF" w14:textId="41E452CC" w:rsidR="00267126" w:rsidRPr="00267126" w:rsidRDefault="00006595" w:rsidP="00267126">
                      <w:pPr>
                        <w:jc w:val="center"/>
                        <w:rPr>
                          <w:b/>
                          <w:color w:val="FF0000"/>
                        </w:rPr>
                      </w:pPr>
                      <w:r w:rsidRPr="00006595">
                        <w:drawing>
                          <wp:inline distT="0" distB="0" distL="0" distR="0" wp14:anchorId="514D4DE5" wp14:editId="67D906E0">
                            <wp:extent cx="6727825" cy="1832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7825" cy="1832447"/>
                                    </a:xfrm>
                                    <a:prstGeom prst="rect">
                                      <a:avLst/>
                                    </a:prstGeom>
                                    <a:noFill/>
                                    <a:ln>
                                      <a:noFill/>
                                    </a:ln>
                                  </pic:spPr>
                                </pic:pic>
                              </a:graphicData>
                            </a:graphic>
                          </wp:inline>
                        </w:drawing>
                      </w:r>
                    </w:p>
                  </w:txbxContent>
                </v:textbox>
                <w10:anchorlock/>
              </v:shape>
            </w:pict>
          </mc:Fallback>
        </mc:AlternateContent>
      </w:r>
    </w:p>
    <w:p w14:paraId="36B65EBC" w14:textId="33E4ED3C" w:rsidR="00FE6F91" w:rsidRPr="00E846C3" w:rsidRDefault="009579F1" w:rsidP="00A349A3">
      <w:pPr>
        <w:pStyle w:val="Heading2"/>
      </w:pPr>
      <w:r>
        <w:t>September</w:t>
      </w:r>
      <w:r w:rsidR="0073313D" w:rsidRPr="00E846C3">
        <w:t xml:space="preserve"> </w:t>
      </w:r>
      <w:r w:rsidR="00887830" w:rsidRPr="00E846C3">
        <w:t>at a glance</w:t>
      </w:r>
    </w:p>
    <w:p w14:paraId="36B65EBD" w14:textId="3D7EBC6F" w:rsidR="007F11A6" w:rsidRPr="009579F1" w:rsidRDefault="009579F1" w:rsidP="00E846C3">
      <w:pPr>
        <w:pStyle w:val="ListParagraph"/>
        <w:numPr>
          <w:ilvl w:val="0"/>
          <w:numId w:val="4"/>
        </w:numPr>
        <w:rPr>
          <w:sz w:val="18"/>
          <w:szCs w:val="18"/>
        </w:rPr>
      </w:pPr>
      <w:r w:rsidRPr="009579F1">
        <w:rPr>
          <w:sz w:val="18"/>
          <w:szCs w:val="18"/>
        </w:rPr>
        <w:t>23,495</w:t>
      </w:r>
      <w:r w:rsidR="0073313D" w:rsidRPr="009579F1">
        <w:rPr>
          <w:sz w:val="18"/>
          <w:szCs w:val="18"/>
        </w:rPr>
        <w:t xml:space="preserve"> </w:t>
      </w:r>
      <w:r w:rsidR="000E1253" w:rsidRPr="009579F1">
        <w:rPr>
          <w:sz w:val="18"/>
          <w:szCs w:val="18"/>
        </w:rPr>
        <w:t xml:space="preserve">cattle through the </w:t>
      </w:r>
      <w:r w:rsidR="00BB266D" w:rsidRPr="009579F1">
        <w:rPr>
          <w:sz w:val="18"/>
          <w:szCs w:val="18"/>
        </w:rPr>
        <w:t>Darwin Port</w:t>
      </w:r>
      <w:r w:rsidR="000E1253" w:rsidRPr="009579F1">
        <w:rPr>
          <w:sz w:val="18"/>
          <w:szCs w:val="18"/>
        </w:rPr>
        <w:t xml:space="preserve"> during </w:t>
      </w:r>
      <w:r w:rsidR="002A485C" w:rsidRPr="009579F1">
        <w:rPr>
          <w:sz w:val="18"/>
          <w:szCs w:val="18"/>
        </w:rPr>
        <w:t>March</w:t>
      </w:r>
      <w:r w:rsidR="000E1253" w:rsidRPr="009579F1">
        <w:rPr>
          <w:sz w:val="18"/>
          <w:szCs w:val="18"/>
        </w:rPr>
        <w:t xml:space="preserve">; </w:t>
      </w:r>
      <w:r w:rsidRPr="009579F1">
        <w:rPr>
          <w:sz w:val="18"/>
          <w:szCs w:val="18"/>
        </w:rPr>
        <w:t xml:space="preserve">18,254 less </w:t>
      </w:r>
      <w:r w:rsidR="000E1253" w:rsidRPr="009579F1">
        <w:rPr>
          <w:sz w:val="18"/>
          <w:szCs w:val="18"/>
        </w:rPr>
        <w:t xml:space="preserve">than last month and </w:t>
      </w:r>
      <w:r w:rsidR="002A485C" w:rsidRPr="009579F1">
        <w:rPr>
          <w:sz w:val="18"/>
          <w:szCs w:val="18"/>
        </w:rPr>
        <w:t>14,</w:t>
      </w:r>
      <w:r w:rsidRPr="009579F1">
        <w:rPr>
          <w:sz w:val="18"/>
          <w:szCs w:val="18"/>
        </w:rPr>
        <w:t>377 more</w:t>
      </w:r>
      <w:r w:rsidR="0073313D" w:rsidRPr="009579F1">
        <w:rPr>
          <w:sz w:val="18"/>
          <w:szCs w:val="18"/>
        </w:rPr>
        <w:t xml:space="preserve"> </w:t>
      </w:r>
      <w:r w:rsidR="000E1253" w:rsidRPr="009579F1">
        <w:rPr>
          <w:sz w:val="18"/>
          <w:szCs w:val="18"/>
        </w:rPr>
        <w:t xml:space="preserve">than </w:t>
      </w:r>
      <w:r w:rsidR="00704111" w:rsidRPr="009579F1">
        <w:rPr>
          <w:sz w:val="18"/>
          <w:szCs w:val="18"/>
        </w:rPr>
        <w:t xml:space="preserve">in </w:t>
      </w:r>
      <w:r w:rsidRPr="009579F1">
        <w:rPr>
          <w:sz w:val="18"/>
          <w:szCs w:val="18"/>
        </w:rPr>
        <w:t>September</w:t>
      </w:r>
      <w:r w:rsidR="002A485C" w:rsidRPr="009579F1">
        <w:rPr>
          <w:sz w:val="18"/>
          <w:szCs w:val="18"/>
        </w:rPr>
        <w:t xml:space="preserve"> 2016</w:t>
      </w:r>
      <w:r w:rsidR="000E1253" w:rsidRPr="009579F1">
        <w:rPr>
          <w:sz w:val="18"/>
          <w:szCs w:val="18"/>
        </w:rPr>
        <w:t>.</w:t>
      </w:r>
    </w:p>
    <w:p w14:paraId="36B65EBE" w14:textId="743F30C1" w:rsidR="0073313D" w:rsidRPr="009579F1" w:rsidRDefault="009579F1" w:rsidP="00E846C3">
      <w:pPr>
        <w:pStyle w:val="ListParagraph"/>
        <w:numPr>
          <w:ilvl w:val="0"/>
          <w:numId w:val="4"/>
        </w:numPr>
        <w:rPr>
          <w:sz w:val="18"/>
          <w:szCs w:val="18"/>
        </w:rPr>
      </w:pPr>
      <w:r w:rsidRPr="009579F1">
        <w:rPr>
          <w:noProof/>
          <w:sz w:val="18"/>
          <w:szCs w:val="18"/>
          <w:lang w:val="en-AU" w:eastAsia="en-AU"/>
        </w:rPr>
        <w:t>15,601</w:t>
      </w:r>
      <w:r w:rsidR="002F3127" w:rsidRPr="009579F1">
        <w:rPr>
          <w:sz w:val="18"/>
          <w:szCs w:val="18"/>
        </w:rPr>
        <w:t xml:space="preserve"> </w:t>
      </w:r>
      <w:r w:rsidR="009B2701" w:rsidRPr="009579F1">
        <w:rPr>
          <w:sz w:val="18"/>
          <w:szCs w:val="18"/>
        </w:rPr>
        <w:t xml:space="preserve">NT </w:t>
      </w:r>
      <w:r w:rsidR="0073313D" w:rsidRPr="009579F1">
        <w:rPr>
          <w:sz w:val="18"/>
          <w:szCs w:val="18"/>
        </w:rPr>
        <w:t xml:space="preserve">cattle through the </w:t>
      </w:r>
      <w:r w:rsidR="00BB266D" w:rsidRPr="009579F1">
        <w:rPr>
          <w:sz w:val="18"/>
          <w:szCs w:val="18"/>
        </w:rPr>
        <w:t>Darwin Port</w:t>
      </w:r>
      <w:r w:rsidR="0073313D" w:rsidRPr="009579F1">
        <w:rPr>
          <w:sz w:val="18"/>
          <w:szCs w:val="18"/>
        </w:rPr>
        <w:t xml:space="preserve"> during </w:t>
      </w:r>
      <w:r w:rsidR="002A485C" w:rsidRPr="009579F1">
        <w:rPr>
          <w:sz w:val="18"/>
          <w:szCs w:val="18"/>
        </w:rPr>
        <w:t>March</w:t>
      </w:r>
      <w:r w:rsidR="0073313D" w:rsidRPr="009579F1">
        <w:rPr>
          <w:sz w:val="18"/>
          <w:szCs w:val="18"/>
        </w:rPr>
        <w:t xml:space="preserve">; </w:t>
      </w:r>
      <w:r w:rsidRPr="009579F1">
        <w:rPr>
          <w:sz w:val="18"/>
          <w:szCs w:val="18"/>
        </w:rPr>
        <w:t>11,109 less</w:t>
      </w:r>
      <w:r w:rsidR="0073313D" w:rsidRPr="009579F1">
        <w:rPr>
          <w:sz w:val="18"/>
          <w:szCs w:val="18"/>
        </w:rPr>
        <w:t xml:space="preserve"> than last month and </w:t>
      </w:r>
      <w:r>
        <w:rPr>
          <w:sz w:val="18"/>
          <w:szCs w:val="18"/>
        </w:rPr>
        <w:t>8,443 more than in Sept</w:t>
      </w:r>
      <w:r w:rsidR="0073313D" w:rsidRPr="009579F1">
        <w:rPr>
          <w:sz w:val="18"/>
          <w:szCs w:val="18"/>
        </w:rPr>
        <w:t xml:space="preserve"> last year</w:t>
      </w:r>
      <w:r w:rsidR="005F61C5" w:rsidRPr="009579F1">
        <w:rPr>
          <w:sz w:val="18"/>
          <w:szCs w:val="18"/>
        </w:rPr>
        <w:t>.</w:t>
      </w:r>
    </w:p>
    <w:p w14:paraId="36B65EBF" w14:textId="33193A00" w:rsidR="00AE1929" w:rsidRDefault="009579F1" w:rsidP="009B2701">
      <w:pPr>
        <w:rPr>
          <w:sz w:val="12"/>
          <w:szCs w:val="12"/>
        </w:rPr>
      </w:pPr>
      <w:r w:rsidRPr="009579F1">
        <w:rPr>
          <w:noProof/>
          <w:sz w:val="12"/>
          <w:szCs w:val="12"/>
          <w:lang w:val="en-AU" w:eastAsia="en-AU"/>
        </w:rPr>
        <mc:AlternateContent>
          <mc:Choice Requires="wps">
            <w:drawing>
              <wp:anchor distT="0" distB="0" distL="114300" distR="114300" simplePos="0" relativeHeight="251663872" behindDoc="0" locked="0" layoutInCell="1" allowOverlap="1" wp14:anchorId="36B65EDF" wp14:editId="38DEF973">
                <wp:simplePos x="0" y="0"/>
                <wp:positionH relativeFrom="column">
                  <wp:posOffset>54610</wp:posOffset>
                </wp:positionH>
                <wp:positionV relativeFrom="paragraph">
                  <wp:posOffset>113030</wp:posOffset>
                </wp:positionV>
                <wp:extent cx="6654800" cy="2235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54800" cy="223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65F00" w14:textId="7E36C85B" w:rsidR="00267126" w:rsidRPr="00267126" w:rsidRDefault="00D25574" w:rsidP="00267126">
                            <w:pPr>
                              <w:jc w:val="center"/>
                              <w:rPr>
                                <w:b/>
                                <w:color w:val="FF0000"/>
                              </w:rPr>
                            </w:pPr>
                            <w:r w:rsidRPr="00D25574">
                              <w:rPr>
                                <w:noProof/>
                                <w:lang w:val="en-AU" w:eastAsia="en-AU"/>
                              </w:rPr>
                              <w:drawing>
                                <wp:inline distT="0" distB="0" distL="0" distR="0" wp14:anchorId="6156B52D" wp14:editId="74ECBBCE">
                                  <wp:extent cx="6463853" cy="2197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1047" cy="22003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B65EDF" id="Text Box 7" o:spid="_x0000_s1027" type="#_x0000_t202" style="position:absolute;margin-left:4.3pt;margin-top:8.9pt;width:524pt;height:17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" filled="f" stroked="f" strokeweight=".5pt">
                <v:textbox>
                  <w:txbxContent>
                    <w:p w14:paraId="36B65F00" w14:textId="7E36C85B" w:rsidR="00267126" w:rsidRPr="00267126" w:rsidRDefault="00D25574" w:rsidP="00267126">
                      <w:pPr>
                        <w:jc w:val="center"/>
                        <w:rPr>
                          <w:b/>
                          <w:color w:val="FF0000"/>
                        </w:rPr>
                      </w:pPr>
                      <w:r w:rsidRPr="00D25574">
                        <w:drawing>
                          <wp:inline distT="0" distB="0" distL="0" distR="0" wp14:anchorId="6156B52D" wp14:editId="74ECBBCE">
                            <wp:extent cx="6463853" cy="2197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1047" cy="2200392"/>
                                    </a:xfrm>
                                    <a:prstGeom prst="rect">
                                      <a:avLst/>
                                    </a:prstGeom>
                                    <a:noFill/>
                                    <a:ln>
                                      <a:noFill/>
                                    </a:ln>
                                  </pic:spPr>
                                </pic:pic>
                              </a:graphicData>
                            </a:graphic>
                          </wp:inline>
                        </w:drawing>
                      </w:r>
                    </w:p>
                  </w:txbxContent>
                </v:textbox>
              </v:shape>
            </w:pict>
          </mc:Fallback>
        </mc:AlternateContent>
      </w:r>
    </w:p>
    <w:p w14:paraId="36B65EC0" w14:textId="77777777" w:rsidR="00AE1929" w:rsidRDefault="00AE1929" w:rsidP="00AE1929">
      <w:pPr>
        <w:rPr>
          <w:sz w:val="22"/>
          <w:szCs w:val="22"/>
        </w:rPr>
        <w:sectPr w:rsidR="00AE1929" w:rsidSect="00ED16BD">
          <w:headerReference w:type="default" r:id="rId15"/>
          <w:footerReference w:type="default" r:id="rId16"/>
          <w:headerReference w:type="first" r:id="rId17"/>
          <w:footerReference w:type="first" r:id="rId18"/>
          <w:type w:val="continuous"/>
          <w:pgSz w:w="11909" w:h="16834" w:code="9"/>
          <w:pgMar w:top="1953" w:right="567" w:bottom="567" w:left="567" w:header="284" w:footer="23" w:gutter="0"/>
          <w:cols w:space="709"/>
          <w:titlePg/>
        </w:sectPr>
      </w:pPr>
    </w:p>
    <w:p w14:paraId="36B65EC1" w14:textId="7993B87B"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65920" behindDoc="0" locked="1" layoutInCell="1" allowOverlap="1" wp14:anchorId="36B65EE1" wp14:editId="36B65EE2">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65F01"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36B65F02" w14:textId="77777777" w:rsidR="00115EC1" w:rsidRPr="00E846C3" w:rsidRDefault="00115EC1" w:rsidP="00115EC1">
                            <w:pPr>
                              <w:rPr>
                                <w:rFonts w:cs="Arial"/>
                                <w:i/>
                                <w:sz w:val="6"/>
                                <w:szCs w:val="6"/>
                              </w:rPr>
                            </w:pPr>
                          </w:p>
                          <w:p w14:paraId="36B65F03" w14:textId="13DB7BD1" w:rsidR="00AB6591" w:rsidRPr="00E846C3" w:rsidRDefault="00006595" w:rsidP="00115EC1">
                            <w:r w:rsidRPr="00006595">
                              <w:drawing>
                                <wp:inline distT="0" distB="0" distL="0" distR="0" wp14:anchorId="48C676ED" wp14:editId="17518158">
                                  <wp:extent cx="2565400" cy="190048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3660" cy="19065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65EE1" id="Text Box 19" o:spid="_x0000_s1028" type="#_x0000_t202" style="position:absolute;left:0;text-align:left;margin-left:-5.35pt;margin-top:522.35pt;width:255.95pt;height:19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14:paraId="36B65F01"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36B65F02" w14:textId="77777777" w:rsidR="00115EC1" w:rsidRPr="00E846C3" w:rsidRDefault="00115EC1" w:rsidP="00115EC1">
                      <w:pPr>
                        <w:rPr>
                          <w:rFonts w:cs="Arial"/>
                          <w:i/>
                          <w:sz w:val="6"/>
                          <w:szCs w:val="6"/>
                        </w:rPr>
                      </w:pPr>
                    </w:p>
                    <w:p w14:paraId="36B65F03" w14:textId="13DB7BD1" w:rsidR="00AB6591" w:rsidRPr="00E846C3" w:rsidRDefault="00006595" w:rsidP="00115EC1">
                      <w:r w:rsidRPr="00006595">
                        <w:drawing>
                          <wp:inline distT="0" distB="0" distL="0" distR="0" wp14:anchorId="48C676ED" wp14:editId="17518158">
                            <wp:extent cx="2565400" cy="190048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3660" cy="1906599"/>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2608" behindDoc="0" locked="1" layoutInCell="1" allowOverlap="1" wp14:anchorId="36B65EE3" wp14:editId="36B65EE4">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65F04" w14:textId="77777777" w:rsidR="00447254" w:rsidRPr="00E846C3" w:rsidRDefault="00447254" w:rsidP="00537246">
                            <w:pPr>
                              <w:rPr>
                                <w:rFonts w:cs="Arial"/>
                                <w:b/>
                                <w:sz w:val="18"/>
                                <w:szCs w:val="18"/>
                              </w:rPr>
                            </w:pPr>
                          </w:p>
                          <w:p w14:paraId="36B65F05" w14:textId="77777777" w:rsidR="00537246" w:rsidRPr="00E846C3" w:rsidRDefault="00537246" w:rsidP="00537246">
                            <w:pPr>
                              <w:rPr>
                                <w:rFonts w:cs="Arial"/>
                                <w:b/>
                                <w:sz w:val="18"/>
                                <w:szCs w:val="18"/>
                              </w:rPr>
                            </w:pPr>
                            <w:r w:rsidRPr="00E846C3">
                              <w:rPr>
                                <w:rFonts w:cs="Arial"/>
                                <w:b/>
                                <w:sz w:val="18"/>
                                <w:szCs w:val="18"/>
                              </w:rPr>
                              <w:t>NATIONAL CATTLE PRICES</w:t>
                            </w:r>
                          </w:p>
                          <w:p w14:paraId="36B65F06" w14:textId="77777777" w:rsidR="00537246" w:rsidRPr="00E846C3" w:rsidRDefault="00006595" w:rsidP="00537246">
                            <w:pPr>
                              <w:rPr>
                                <w:rFonts w:cs="Arial"/>
                                <w:sz w:val="18"/>
                                <w:szCs w:val="18"/>
                              </w:rPr>
                            </w:pPr>
                            <w:hyperlink r:id="rId20" w:history="1">
                              <w:r w:rsidR="00537246" w:rsidRPr="00E846C3">
                                <w:rPr>
                                  <w:rStyle w:val="Hyperlink"/>
                                  <w:rFonts w:cs="Arial"/>
                                  <w:sz w:val="18"/>
                                  <w:szCs w:val="18"/>
                                </w:rPr>
                                <w:t>www.mla.com.au/prices-and-markets</w:t>
                              </w:r>
                            </w:hyperlink>
                          </w:p>
                          <w:p w14:paraId="36B65F07"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36B65F08" w14:textId="77777777" w:rsidR="00537246" w:rsidRPr="00E846C3" w:rsidRDefault="00006595" w:rsidP="00537246">
                            <w:pPr>
                              <w:rPr>
                                <w:rFonts w:cs="Arial"/>
                                <w:sz w:val="18"/>
                                <w:szCs w:val="18"/>
                              </w:rPr>
                            </w:pPr>
                            <w:hyperlink r:id="rId21"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65EE3" id="Text Box 21" o:spid="_x0000_s1029" type="#_x0000_t202" style="position:absolute;left:0;text-align:left;margin-left:266.45pt;margin-top:628.15pt;width:255.95pt;height:7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14:paraId="36B65F04" w14:textId="77777777" w:rsidR="00447254" w:rsidRPr="00E846C3" w:rsidRDefault="00447254" w:rsidP="00537246">
                      <w:pPr>
                        <w:rPr>
                          <w:rFonts w:cs="Arial"/>
                          <w:b/>
                          <w:sz w:val="18"/>
                          <w:szCs w:val="18"/>
                        </w:rPr>
                      </w:pPr>
                    </w:p>
                    <w:p w14:paraId="36B65F05" w14:textId="77777777" w:rsidR="00537246" w:rsidRPr="00E846C3" w:rsidRDefault="00537246" w:rsidP="00537246">
                      <w:pPr>
                        <w:rPr>
                          <w:rFonts w:cs="Arial"/>
                          <w:b/>
                          <w:sz w:val="18"/>
                          <w:szCs w:val="18"/>
                        </w:rPr>
                      </w:pPr>
                      <w:r w:rsidRPr="00E846C3">
                        <w:rPr>
                          <w:rFonts w:cs="Arial"/>
                          <w:b/>
                          <w:sz w:val="18"/>
                          <w:szCs w:val="18"/>
                        </w:rPr>
                        <w:t>NATIONAL CATTLE PRICES</w:t>
                      </w:r>
                    </w:p>
                    <w:p w14:paraId="36B65F06" w14:textId="77777777" w:rsidR="00537246" w:rsidRPr="00E846C3" w:rsidRDefault="00ED16BD" w:rsidP="00537246">
                      <w:pPr>
                        <w:rPr>
                          <w:rFonts w:cs="Arial"/>
                          <w:sz w:val="18"/>
                          <w:szCs w:val="18"/>
                        </w:rPr>
                      </w:pPr>
                      <w:hyperlink r:id="rId22" w:history="1">
                        <w:r w:rsidR="00537246" w:rsidRPr="00E846C3">
                          <w:rPr>
                            <w:rStyle w:val="Hyperlink"/>
                            <w:rFonts w:cs="Arial"/>
                            <w:sz w:val="18"/>
                            <w:szCs w:val="18"/>
                          </w:rPr>
                          <w:t>www.mla.com.au/prices-and-markets</w:t>
                        </w:r>
                      </w:hyperlink>
                    </w:p>
                    <w:p w14:paraId="36B65F07"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36B65F08" w14:textId="77777777" w:rsidR="00537246" w:rsidRPr="00E846C3" w:rsidRDefault="00ED16BD" w:rsidP="00537246">
                      <w:pPr>
                        <w:rPr>
                          <w:rFonts w:cs="Arial"/>
                          <w:sz w:val="18"/>
                          <w:szCs w:val="18"/>
                        </w:rPr>
                      </w:pPr>
                      <w:hyperlink r:id="rId23"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560" behindDoc="0" locked="1" layoutInCell="1" allowOverlap="1" wp14:anchorId="36B65EE5" wp14:editId="36B65EE6">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65F09" w14:textId="77777777" w:rsidR="00537246" w:rsidRPr="00E846C3" w:rsidRDefault="00537246" w:rsidP="00A349A3">
                            <w:pPr>
                              <w:spacing w:after="120"/>
                              <w:rPr>
                                <w:rFonts w:cs="Arial"/>
                                <w:b/>
                              </w:rPr>
                            </w:pPr>
                            <w:r w:rsidRPr="00E846C3">
                              <w:rPr>
                                <w:rFonts w:cs="Arial"/>
                                <w:b/>
                              </w:rPr>
                              <w:t>NT CATTLE MOVED INTERSTATE</w:t>
                            </w:r>
                          </w:p>
                          <w:p w14:paraId="36B65F0A" w14:textId="76D25B7C" w:rsidR="00AB6591" w:rsidRPr="00E846C3" w:rsidRDefault="00ED16BD" w:rsidP="00F14286">
                            <w:pPr>
                              <w:rPr>
                                <w:rFonts w:cs="Arial"/>
                                <w:b/>
                              </w:rPr>
                            </w:pPr>
                            <w:r w:rsidRPr="00ED16BD">
                              <w:rPr>
                                <w:noProof/>
                                <w:lang w:val="en-AU" w:eastAsia="en-AU"/>
                              </w:rPr>
                              <w:drawing>
                                <wp:inline distT="0" distB="0" distL="0" distR="0" wp14:anchorId="1BF5D168" wp14:editId="697501E6">
                                  <wp:extent cx="2396067" cy="1182962"/>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5176" cy="11874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65EE5" id="Text Box 20" o:spid="_x0000_s1030" type="#_x0000_t202" style="position:absolute;left:0;text-align:left;margin-left:266.1pt;margin-top:523.1pt;width:220.3pt;height:13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14:paraId="36B65F09" w14:textId="77777777" w:rsidR="00537246" w:rsidRPr="00E846C3" w:rsidRDefault="00537246" w:rsidP="00A349A3">
                      <w:pPr>
                        <w:spacing w:after="120"/>
                        <w:rPr>
                          <w:rFonts w:cs="Arial"/>
                          <w:b/>
                        </w:rPr>
                      </w:pPr>
                      <w:r w:rsidRPr="00E846C3">
                        <w:rPr>
                          <w:rFonts w:cs="Arial"/>
                          <w:b/>
                        </w:rPr>
                        <w:t>NT CATTLE MOVED INTERSTATE</w:t>
                      </w:r>
                    </w:p>
                    <w:p w14:paraId="36B65F0A" w14:textId="76D25B7C" w:rsidR="00AB6591" w:rsidRPr="00E846C3" w:rsidRDefault="00ED16BD" w:rsidP="00F14286">
                      <w:pPr>
                        <w:rPr>
                          <w:rFonts w:cs="Arial"/>
                          <w:b/>
                        </w:rPr>
                      </w:pPr>
                      <w:r w:rsidRPr="00ED16BD">
                        <w:drawing>
                          <wp:inline distT="0" distB="0" distL="0" distR="0" wp14:anchorId="1BF5D168" wp14:editId="697501E6">
                            <wp:extent cx="2396067" cy="1182962"/>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5176" cy="1187459"/>
                                    </a:xfrm>
                                    <a:prstGeom prst="rect">
                                      <a:avLst/>
                                    </a:prstGeom>
                                    <a:noFill/>
                                    <a:ln>
                                      <a:noFill/>
                                    </a:ln>
                                  </pic:spPr>
                                </pic:pic>
                              </a:graphicData>
                            </a:graphic>
                          </wp:inline>
                        </w:drawing>
                      </w:r>
                    </w:p>
                  </w:txbxContent>
                </v:textbox>
                <w10:wrap anchory="page"/>
                <w10:anchorlock/>
              </v:shape>
            </w:pict>
          </mc:Fallback>
        </mc:AlternateContent>
      </w:r>
    </w:p>
    <w:p w14:paraId="36B65EC2" w14:textId="60BFD7C2" w:rsidR="007676A1" w:rsidRPr="007676A1" w:rsidRDefault="007676A1" w:rsidP="007676A1">
      <w:pPr>
        <w:rPr>
          <w:rFonts w:ascii="Arial" w:hAnsi="Arial" w:cs="Arial"/>
          <w:sz w:val="12"/>
          <w:szCs w:val="12"/>
        </w:rPr>
      </w:pPr>
    </w:p>
    <w:p w14:paraId="36B65EC3" w14:textId="170D2F73" w:rsidR="007676A1" w:rsidRPr="007676A1" w:rsidRDefault="007676A1" w:rsidP="007676A1">
      <w:pPr>
        <w:rPr>
          <w:rFonts w:ascii="Arial" w:hAnsi="Arial" w:cs="Arial"/>
          <w:sz w:val="12"/>
          <w:szCs w:val="12"/>
        </w:rPr>
      </w:pPr>
    </w:p>
    <w:p w14:paraId="36B65EC4" w14:textId="77777777" w:rsidR="007676A1" w:rsidRPr="007676A1" w:rsidRDefault="007676A1" w:rsidP="007676A1">
      <w:pPr>
        <w:rPr>
          <w:rFonts w:ascii="Arial" w:hAnsi="Arial" w:cs="Arial"/>
          <w:sz w:val="12"/>
          <w:szCs w:val="12"/>
        </w:rPr>
      </w:pPr>
    </w:p>
    <w:p w14:paraId="36B65EC5" w14:textId="3BDBA6FA" w:rsidR="007676A1" w:rsidRPr="007676A1" w:rsidRDefault="007676A1" w:rsidP="007676A1">
      <w:pPr>
        <w:rPr>
          <w:rFonts w:ascii="Arial" w:hAnsi="Arial" w:cs="Arial"/>
          <w:sz w:val="12"/>
          <w:szCs w:val="12"/>
        </w:rPr>
      </w:pPr>
    </w:p>
    <w:p w14:paraId="36B65EC6" w14:textId="63ECF375" w:rsidR="007676A1" w:rsidRPr="007676A1" w:rsidRDefault="007676A1" w:rsidP="007676A1">
      <w:pPr>
        <w:rPr>
          <w:rFonts w:ascii="Arial" w:hAnsi="Arial" w:cs="Arial"/>
          <w:sz w:val="12"/>
          <w:szCs w:val="12"/>
        </w:rPr>
      </w:pPr>
    </w:p>
    <w:p w14:paraId="36B65EC7" w14:textId="5D8603F7" w:rsidR="007676A1" w:rsidRPr="007676A1" w:rsidRDefault="007676A1" w:rsidP="007676A1">
      <w:pPr>
        <w:rPr>
          <w:rFonts w:ascii="Arial" w:hAnsi="Arial" w:cs="Arial"/>
          <w:sz w:val="12"/>
          <w:szCs w:val="12"/>
        </w:rPr>
      </w:pPr>
    </w:p>
    <w:p w14:paraId="36B65EC8" w14:textId="77777777" w:rsidR="007676A1" w:rsidRPr="007676A1" w:rsidRDefault="007676A1" w:rsidP="007676A1">
      <w:pPr>
        <w:rPr>
          <w:rFonts w:ascii="Arial" w:hAnsi="Arial" w:cs="Arial"/>
          <w:sz w:val="12"/>
          <w:szCs w:val="12"/>
        </w:rPr>
      </w:pPr>
    </w:p>
    <w:p w14:paraId="36B65EC9" w14:textId="77777777" w:rsidR="007676A1" w:rsidRPr="007676A1" w:rsidRDefault="007676A1" w:rsidP="007676A1">
      <w:pPr>
        <w:rPr>
          <w:rFonts w:ascii="Arial" w:hAnsi="Arial" w:cs="Arial"/>
          <w:sz w:val="12"/>
          <w:szCs w:val="12"/>
        </w:rPr>
      </w:pPr>
    </w:p>
    <w:p w14:paraId="36B65ECA" w14:textId="77777777" w:rsidR="007676A1" w:rsidRPr="007676A1" w:rsidRDefault="007676A1" w:rsidP="007676A1">
      <w:pPr>
        <w:rPr>
          <w:rFonts w:ascii="Arial" w:hAnsi="Arial" w:cs="Arial"/>
          <w:sz w:val="12"/>
          <w:szCs w:val="12"/>
        </w:rPr>
      </w:pPr>
    </w:p>
    <w:p w14:paraId="36B65ECB" w14:textId="77777777" w:rsidR="007676A1" w:rsidRPr="007676A1" w:rsidRDefault="007676A1" w:rsidP="007676A1">
      <w:pPr>
        <w:rPr>
          <w:rFonts w:ascii="Arial" w:hAnsi="Arial" w:cs="Arial"/>
          <w:sz w:val="12"/>
          <w:szCs w:val="12"/>
        </w:rPr>
      </w:pPr>
    </w:p>
    <w:p w14:paraId="36B65ECC" w14:textId="77777777" w:rsidR="007676A1" w:rsidRPr="007676A1" w:rsidRDefault="007676A1" w:rsidP="007676A1">
      <w:pPr>
        <w:rPr>
          <w:rFonts w:ascii="Arial" w:hAnsi="Arial" w:cs="Arial"/>
          <w:sz w:val="12"/>
          <w:szCs w:val="12"/>
        </w:rPr>
      </w:pPr>
    </w:p>
    <w:p w14:paraId="36B65ECD" w14:textId="77777777" w:rsidR="007676A1" w:rsidRPr="007676A1" w:rsidRDefault="007676A1" w:rsidP="007676A1">
      <w:pPr>
        <w:rPr>
          <w:rFonts w:ascii="Arial" w:hAnsi="Arial" w:cs="Arial"/>
          <w:sz w:val="12"/>
          <w:szCs w:val="12"/>
        </w:rPr>
      </w:pPr>
    </w:p>
    <w:p w14:paraId="36B65ECE" w14:textId="77777777" w:rsidR="007676A1" w:rsidRPr="007676A1" w:rsidRDefault="007676A1" w:rsidP="007676A1">
      <w:pPr>
        <w:rPr>
          <w:rFonts w:ascii="Arial" w:hAnsi="Arial" w:cs="Arial"/>
          <w:sz w:val="12"/>
          <w:szCs w:val="12"/>
        </w:rPr>
      </w:pPr>
    </w:p>
    <w:p w14:paraId="36B65ECF" w14:textId="77777777" w:rsidR="007676A1" w:rsidRPr="007676A1" w:rsidRDefault="007676A1" w:rsidP="007676A1">
      <w:pPr>
        <w:rPr>
          <w:rFonts w:ascii="Arial" w:hAnsi="Arial" w:cs="Arial"/>
          <w:sz w:val="12"/>
          <w:szCs w:val="12"/>
        </w:rPr>
      </w:pPr>
    </w:p>
    <w:p w14:paraId="36B65ED0" w14:textId="77777777" w:rsidR="007676A1" w:rsidRPr="007676A1" w:rsidRDefault="007676A1" w:rsidP="007676A1">
      <w:pPr>
        <w:rPr>
          <w:rFonts w:ascii="Arial" w:hAnsi="Arial" w:cs="Arial"/>
          <w:sz w:val="12"/>
          <w:szCs w:val="12"/>
        </w:rPr>
      </w:pPr>
    </w:p>
    <w:p w14:paraId="36B65ED1" w14:textId="77777777" w:rsidR="007676A1" w:rsidRPr="007676A1" w:rsidRDefault="007676A1" w:rsidP="007676A1">
      <w:pPr>
        <w:rPr>
          <w:rFonts w:ascii="Arial" w:hAnsi="Arial" w:cs="Arial"/>
          <w:sz w:val="12"/>
          <w:szCs w:val="12"/>
        </w:rPr>
      </w:pPr>
    </w:p>
    <w:p w14:paraId="36B65ED2" w14:textId="77777777" w:rsidR="007676A1" w:rsidRPr="007676A1" w:rsidRDefault="007676A1" w:rsidP="007676A1">
      <w:pPr>
        <w:rPr>
          <w:rFonts w:ascii="Arial" w:hAnsi="Arial" w:cs="Arial"/>
          <w:sz w:val="12"/>
          <w:szCs w:val="12"/>
        </w:rPr>
      </w:pPr>
    </w:p>
    <w:p w14:paraId="36B65ED3" w14:textId="77777777" w:rsidR="007676A1" w:rsidRPr="007676A1" w:rsidRDefault="007676A1" w:rsidP="007676A1">
      <w:pPr>
        <w:rPr>
          <w:rFonts w:ascii="Arial" w:hAnsi="Arial" w:cs="Arial"/>
          <w:sz w:val="12"/>
          <w:szCs w:val="12"/>
        </w:rPr>
      </w:pPr>
    </w:p>
    <w:p w14:paraId="36B65ED4" w14:textId="77777777" w:rsidR="007676A1" w:rsidRPr="007676A1" w:rsidRDefault="007676A1" w:rsidP="007676A1">
      <w:pPr>
        <w:rPr>
          <w:rFonts w:ascii="Arial" w:hAnsi="Arial" w:cs="Arial"/>
          <w:sz w:val="12"/>
          <w:szCs w:val="12"/>
        </w:rPr>
      </w:pPr>
    </w:p>
    <w:p w14:paraId="36B65ED5" w14:textId="77777777" w:rsidR="007676A1" w:rsidRPr="007676A1" w:rsidRDefault="007676A1" w:rsidP="007676A1">
      <w:pPr>
        <w:rPr>
          <w:rFonts w:ascii="Arial" w:hAnsi="Arial" w:cs="Arial"/>
          <w:sz w:val="12"/>
          <w:szCs w:val="12"/>
        </w:rPr>
      </w:pPr>
    </w:p>
    <w:p w14:paraId="36B65ED6" w14:textId="77777777" w:rsidR="007676A1" w:rsidRPr="007676A1" w:rsidRDefault="007676A1" w:rsidP="007676A1">
      <w:pPr>
        <w:rPr>
          <w:rFonts w:ascii="Arial" w:hAnsi="Arial" w:cs="Arial"/>
          <w:sz w:val="12"/>
          <w:szCs w:val="12"/>
        </w:rPr>
      </w:pPr>
    </w:p>
    <w:p w14:paraId="36B65ED7" w14:textId="77777777" w:rsidR="007676A1" w:rsidRDefault="007676A1" w:rsidP="007676A1">
      <w:pPr>
        <w:rPr>
          <w:rFonts w:ascii="Arial" w:hAnsi="Arial" w:cs="Arial"/>
          <w:sz w:val="12"/>
          <w:szCs w:val="12"/>
        </w:rPr>
      </w:pPr>
    </w:p>
    <w:p w14:paraId="36B65ED8" w14:textId="77777777" w:rsidR="007676A1" w:rsidRPr="007676A1" w:rsidRDefault="007676A1" w:rsidP="007676A1">
      <w:pPr>
        <w:rPr>
          <w:rFonts w:ascii="Arial" w:hAnsi="Arial" w:cs="Arial"/>
          <w:sz w:val="12"/>
          <w:szCs w:val="12"/>
        </w:rPr>
      </w:pPr>
    </w:p>
    <w:p w14:paraId="36B65ED9" w14:textId="77777777" w:rsidR="007676A1" w:rsidRPr="007676A1" w:rsidRDefault="007676A1" w:rsidP="007676A1">
      <w:pPr>
        <w:rPr>
          <w:rFonts w:ascii="Arial" w:hAnsi="Arial" w:cs="Arial"/>
          <w:sz w:val="12"/>
          <w:szCs w:val="12"/>
        </w:rPr>
      </w:pPr>
    </w:p>
    <w:p w14:paraId="36B65EDA" w14:textId="77777777" w:rsidR="007676A1" w:rsidRDefault="007676A1" w:rsidP="007676A1">
      <w:pPr>
        <w:rPr>
          <w:rFonts w:ascii="Arial" w:hAnsi="Arial" w:cs="Arial"/>
          <w:sz w:val="12"/>
          <w:szCs w:val="12"/>
        </w:rPr>
      </w:pPr>
    </w:p>
    <w:p w14:paraId="36B65EDB" w14:textId="77777777" w:rsidR="007676A1" w:rsidRDefault="007676A1" w:rsidP="007676A1">
      <w:pPr>
        <w:rPr>
          <w:rFonts w:ascii="Arial" w:hAnsi="Arial" w:cs="Arial"/>
          <w:sz w:val="12"/>
          <w:szCs w:val="12"/>
        </w:rPr>
      </w:pPr>
    </w:p>
    <w:p w14:paraId="36B65EDC" w14:textId="77777777" w:rsidR="006A5B73" w:rsidRPr="007676A1" w:rsidRDefault="006A5B73" w:rsidP="007676A1">
      <w:pPr>
        <w:rPr>
          <w:rFonts w:ascii="Arial" w:hAnsi="Arial" w:cs="Arial"/>
          <w:sz w:val="12"/>
          <w:szCs w:val="12"/>
        </w:rPr>
      </w:pPr>
      <w:bookmarkStart w:id="0" w:name="_GoBack"/>
      <w:bookmarkEnd w:id="0"/>
    </w:p>
    <w:sectPr w:rsidR="006A5B73" w:rsidRPr="007676A1" w:rsidSect="00E846C3">
      <w:footerReference w:type="first" r:id="rId26"/>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5EE9" w14:textId="77777777" w:rsidR="00404031" w:rsidRDefault="00404031">
      <w:r>
        <w:separator/>
      </w:r>
    </w:p>
  </w:endnote>
  <w:endnote w:type="continuationSeparator" w:id="0">
    <w:p w14:paraId="36B65EEA" w14:textId="77777777" w:rsidR="00404031" w:rsidRDefault="004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36B65EF0" w14:textId="77777777" w:rsidTr="0019544F">
      <w:trPr>
        <w:tblHeader/>
      </w:trPr>
      <w:tc>
        <w:tcPr>
          <w:tcW w:w="993" w:type="dxa"/>
          <w:shd w:val="clear" w:color="auto" w:fill="006C67"/>
          <w:vAlign w:val="center"/>
        </w:tcPr>
        <w:p w14:paraId="36B65EEE"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36B65EF5" wp14:editId="36B65EF6">
                <wp:extent cx="381000" cy="381000"/>
                <wp:effectExtent l="0" t="0" r="0" b="0"/>
                <wp:docPr id="32" name="Picture 32"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36B65EEF"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ED16BD">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36B65EF1" w14:textId="77777777"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5EF3" w14:textId="25BD84DE" w:rsidR="00970FFF" w:rsidRPr="00E846C3" w:rsidRDefault="00ED16BD"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59264" behindDoc="0" locked="0" layoutInCell="1" allowOverlap="1" wp14:anchorId="36B65EF9" wp14:editId="56B40F35">
              <wp:simplePos x="0" y="0"/>
              <wp:positionH relativeFrom="column">
                <wp:posOffset>-29845</wp:posOffset>
              </wp:positionH>
              <wp:positionV relativeFrom="paragraph">
                <wp:posOffset>127635</wp:posOffset>
              </wp:positionV>
              <wp:extent cx="2870200" cy="295910"/>
              <wp:effectExtent l="0" t="0" r="6350" b="8890"/>
              <wp:wrapNone/>
              <wp:docPr id="9" name="Text Box 9" title="www.nt.gov.au"/>
              <wp:cNvGraphicFramePr/>
              <a:graphic xmlns:a="http://schemas.openxmlformats.org/drawingml/2006/main">
                <a:graphicData uri="http://schemas.microsoft.com/office/word/2010/wordprocessingShape">
                  <wps:wsp>
                    <wps:cNvSpPr txBox="1"/>
                    <wps:spPr>
                      <a:xfrm>
                        <a:off x="0" y="0"/>
                        <a:ext cx="287020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65F0B" w14:textId="77777777"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65EF9" id="_x0000_t202" coordsize="21600,21600" o:spt="202" path="m,l,21600r21600,l21600,xe">
              <v:stroke joinstyle="miter"/>
              <v:path gradientshapeok="t" o:connecttype="rect"/>
            </v:shapetype>
            <v:shape id="Text Box 9" o:spid="_x0000_s1031" type="#_x0000_t202" alt="Title: www.nt.gov.au" style="position:absolute;margin-left:-2.35pt;margin-top:10.05pt;width:226pt;height:2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" fillcolor="white [3201]" stroked="f" strokeweight=".5pt">
              <v:textbox>
                <w:txbxContent>
                  <w:p w14:paraId="36B65F0B" w14:textId="77777777"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57216" behindDoc="0" locked="0" layoutInCell="1" allowOverlap="1" wp14:anchorId="36B65EFB" wp14:editId="6AA85439">
          <wp:simplePos x="0" y="0"/>
          <wp:positionH relativeFrom="column">
            <wp:posOffset>5443855</wp:posOffset>
          </wp:positionH>
          <wp:positionV relativeFrom="paragraph">
            <wp:posOffset>-19051</wp:posOffset>
          </wp:positionV>
          <wp:extent cx="1359535" cy="483870"/>
          <wp:effectExtent l="0" t="0" r="0" b="0"/>
          <wp:wrapTopAndBottom/>
          <wp:docPr id="34" name="Picture 34"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5168" behindDoc="0" locked="1" layoutInCell="1" allowOverlap="1" wp14:anchorId="36B65EFD" wp14:editId="36B65EFE">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36B65F0E" w14:textId="77777777"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14:paraId="36B65F0C"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14:paraId="36B65F0D"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14:paraId="36B65F1F"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36B65F0F" w14:textId="77777777"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36B65F10" w14:textId="77777777"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36B65F11" w14:textId="77777777"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36B65F12" w14:textId="77777777"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36B65F13" w14:textId="77777777"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36B65F14" w14:textId="77777777"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36B65F15" w14:textId="77777777"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14:paraId="36B65F16" w14:textId="77777777"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14:paraId="36B65F17" w14:textId="77777777"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36B65F18" w14:textId="77777777"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36B65F19" w14:textId="77777777"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36B65F1A" w14:textId="77777777"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36B65F1B" w14:textId="77777777"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36B65F1C" w14:textId="77777777"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36B65F1D" w14:textId="77777777"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14:paraId="36B65F1E" w14:textId="77777777" w:rsidR="00597FF7" w:rsidRPr="00D34311" w:rsidRDefault="00597FF7" w:rsidP="00A541ED">
                                <w:pPr>
                                  <w:tabs>
                                    <w:tab w:val="left" w:pos="360"/>
                                  </w:tabs>
                                  <w:jc w:val="center"/>
                                  <w:rPr>
                                    <w:b/>
                                    <w:color w:val="000000"/>
                                    <w:sz w:val="14"/>
                                  </w:rPr>
                                </w:pPr>
                                <w:r>
                                  <w:rPr>
                                    <w:b/>
                                    <w:color w:val="000000"/>
                                    <w:sz w:val="14"/>
                                  </w:rPr>
                                  <w:t>2016</w:t>
                                </w:r>
                              </w:p>
                            </w:tc>
                          </w:tr>
                          <w:tr w:rsidR="00597FF7" w:rsidRPr="00F42DB2" w14:paraId="36B65F30"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36B65F20" w14:textId="77777777"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14:paraId="36B65F21" w14:textId="77777777"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36B65F22" w14:textId="77777777"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36B65F23" w14:textId="77777777"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36B65F24" w14:textId="77777777"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36B65F25" w14:textId="77777777"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36B65F26" w14:textId="77777777"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14:paraId="36B65F27" w14:textId="77777777"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14:paraId="36B65F28" w14:textId="77777777"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14:paraId="36B65F29" w14:textId="77777777"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36B65F2A" w14:textId="77777777"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36B65F2B" w14:textId="77777777"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36B65F2C" w14:textId="77777777"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36B65F2D" w14:textId="77777777"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36B65F2E" w14:textId="77777777"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14:paraId="36B65F2F" w14:textId="77777777" w:rsidR="00597FF7" w:rsidRPr="00F42DB2" w:rsidRDefault="00597FF7" w:rsidP="00A541ED">
                                <w:pPr>
                                  <w:tabs>
                                    <w:tab w:val="left" w:pos="360"/>
                                  </w:tabs>
                                  <w:jc w:val="center"/>
                                  <w:rPr>
                                    <w:color w:val="000000"/>
                                    <w:sz w:val="13"/>
                                    <w:szCs w:val="13"/>
                                  </w:rPr>
                                </w:pPr>
                                <w:r>
                                  <w:rPr>
                                    <w:color w:val="000000"/>
                                    <w:sz w:val="13"/>
                                    <w:szCs w:val="13"/>
                                  </w:rPr>
                                  <w:t>235,625</w:t>
                                </w:r>
                              </w:p>
                            </w:tc>
                          </w:tr>
                        </w:tbl>
                        <w:p w14:paraId="36B65F31" w14:textId="77777777" w:rsidR="00E846C3" w:rsidRPr="00D34311" w:rsidRDefault="00E846C3" w:rsidP="00E846C3">
                          <w:pPr>
                            <w:jc w:val="both"/>
                            <w:rPr>
                              <w:rFonts w:cs="Arial"/>
                              <w:b/>
                              <w:color w:val="000000"/>
                              <w:sz w:val="10"/>
                              <w:szCs w:val="10"/>
                              <w:u w:val="single"/>
                            </w:rPr>
                          </w:pPr>
                        </w:p>
                        <w:p w14:paraId="36B65F32" w14:textId="77777777" w:rsidR="00E846C3" w:rsidRPr="00D34311" w:rsidRDefault="00006595"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36B65F33" w14:textId="77777777" w:rsidR="00E846C3" w:rsidRPr="00D34311" w:rsidRDefault="00E846C3" w:rsidP="00E846C3">
                          <w:pPr>
                            <w:jc w:val="both"/>
                            <w:rPr>
                              <w:rFonts w:cs="Arial"/>
                              <w:b/>
                              <w:color w:val="000000"/>
                              <w:sz w:val="10"/>
                              <w:szCs w:val="10"/>
                              <w:u w:val="single"/>
                            </w:rPr>
                          </w:pPr>
                        </w:p>
                        <w:p w14:paraId="36B65F34" w14:textId="77777777"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36B65F35" w14:textId="77777777" w:rsidR="00E846C3" w:rsidRPr="00D34311" w:rsidRDefault="00E846C3" w:rsidP="00E846C3">
                          <w:pPr>
                            <w:jc w:val="both"/>
                            <w:rPr>
                              <w:rFonts w:cs="Arial"/>
                              <w:color w:val="000000"/>
                              <w:sz w:val="14"/>
                              <w:szCs w:val="14"/>
                            </w:rPr>
                          </w:pPr>
                        </w:p>
                        <w:p w14:paraId="36B65F36"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65EFD" id="_x0000_t202" coordsize="21600,21600" o:spt="202" path="m,l,21600r21600,l21600,xe">
              <v:stroke joinstyle="miter"/>
              <v:path gradientshapeok="t" o:connecttype="rect"/>
            </v:shapetype>
            <v:shape id="Text Box 11" o:spid="_x0000_s1032" type="#_x0000_t202" alt="Title: Total Cattle Port of Darwin - NT Cattle, Port of Darwin" style="position:absolute;margin-left:-15.85pt;margin-top:708.05pt;width:566.6pt;height:10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36B65F0E" w14:textId="77777777"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14:paraId="36B65F0C"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14:paraId="36B65F0D"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14:paraId="36B65F1F"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36B65F0F" w14:textId="77777777"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36B65F10" w14:textId="77777777"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36B65F11" w14:textId="77777777"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36B65F12" w14:textId="77777777"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36B65F13" w14:textId="77777777"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36B65F14" w14:textId="77777777"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36B65F15" w14:textId="77777777"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14:paraId="36B65F16" w14:textId="77777777"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14:paraId="36B65F17" w14:textId="77777777"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36B65F18" w14:textId="77777777"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36B65F19" w14:textId="77777777"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36B65F1A" w14:textId="77777777"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36B65F1B" w14:textId="77777777"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36B65F1C" w14:textId="77777777"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36B65F1D" w14:textId="77777777"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14:paraId="36B65F1E" w14:textId="77777777" w:rsidR="00597FF7" w:rsidRPr="00D34311" w:rsidRDefault="00597FF7" w:rsidP="00A541ED">
                          <w:pPr>
                            <w:tabs>
                              <w:tab w:val="left" w:pos="360"/>
                            </w:tabs>
                            <w:jc w:val="center"/>
                            <w:rPr>
                              <w:b/>
                              <w:color w:val="000000"/>
                              <w:sz w:val="14"/>
                            </w:rPr>
                          </w:pPr>
                          <w:r>
                            <w:rPr>
                              <w:b/>
                              <w:color w:val="000000"/>
                              <w:sz w:val="14"/>
                            </w:rPr>
                            <w:t>2016</w:t>
                          </w:r>
                        </w:p>
                      </w:tc>
                    </w:tr>
                    <w:tr w:rsidR="00597FF7" w:rsidRPr="00F42DB2" w14:paraId="36B65F30"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36B65F20" w14:textId="77777777"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14:paraId="36B65F21" w14:textId="77777777"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36B65F22" w14:textId="77777777"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36B65F23" w14:textId="77777777"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36B65F24" w14:textId="77777777"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36B65F25" w14:textId="77777777"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36B65F26" w14:textId="77777777"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14:paraId="36B65F27" w14:textId="77777777"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14:paraId="36B65F28" w14:textId="77777777"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14:paraId="36B65F29" w14:textId="77777777"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36B65F2A" w14:textId="77777777"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36B65F2B" w14:textId="77777777"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36B65F2C" w14:textId="77777777"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36B65F2D" w14:textId="77777777"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36B65F2E" w14:textId="77777777"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14:paraId="36B65F2F" w14:textId="77777777" w:rsidR="00597FF7" w:rsidRPr="00F42DB2" w:rsidRDefault="00597FF7" w:rsidP="00A541ED">
                          <w:pPr>
                            <w:tabs>
                              <w:tab w:val="left" w:pos="360"/>
                            </w:tabs>
                            <w:jc w:val="center"/>
                            <w:rPr>
                              <w:color w:val="000000"/>
                              <w:sz w:val="13"/>
                              <w:szCs w:val="13"/>
                            </w:rPr>
                          </w:pPr>
                          <w:r>
                            <w:rPr>
                              <w:color w:val="000000"/>
                              <w:sz w:val="13"/>
                              <w:szCs w:val="13"/>
                            </w:rPr>
                            <w:t>235,625</w:t>
                          </w:r>
                        </w:p>
                      </w:tc>
                    </w:tr>
                  </w:tbl>
                  <w:p w14:paraId="36B65F31" w14:textId="77777777" w:rsidR="00E846C3" w:rsidRPr="00D34311" w:rsidRDefault="00E846C3" w:rsidP="00E846C3">
                    <w:pPr>
                      <w:jc w:val="both"/>
                      <w:rPr>
                        <w:rFonts w:cs="Arial"/>
                        <w:b/>
                        <w:color w:val="000000"/>
                        <w:sz w:val="10"/>
                        <w:szCs w:val="10"/>
                        <w:u w:val="single"/>
                      </w:rPr>
                    </w:pPr>
                  </w:p>
                  <w:p w14:paraId="36B65F32" w14:textId="77777777" w:rsidR="00E846C3" w:rsidRPr="00D34311" w:rsidRDefault="00006595"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36B65F33" w14:textId="77777777" w:rsidR="00E846C3" w:rsidRPr="00D34311" w:rsidRDefault="00E846C3" w:rsidP="00E846C3">
                    <w:pPr>
                      <w:jc w:val="both"/>
                      <w:rPr>
                        <w:rFonts w:cs="Arial"/>
                        <w:b/>
                        <w:color w:val="000000"/>
                        <w:sz w:val="10"/>
                        <w:szCs w:val="10"/>
                        <w:u w:val="single"/>
                      </w:rPr>
                    </w:pPr>
                  </w:p>
                  <w:p w14:paraId="36B65F34" w14:textId="77777777"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36B65F35" w14:textId="77777777" w:rsidR="00E846C3" w:rsidRPr="00D34311" w:rsidRDefault="00E846C3" w:rsidP="00E846C3">
                    <w:pPr>
                      <w:jc w:val="both"/>
                      <w:rPr>
                        <w:rFonts w:cs="Arial"/>
                        <w:color w:val="000000"/>
                        <w:sz w:val="14"/>
                        <w:szCs w:val="14"/>
                      </w:rPr>
                    </w:pPr>
                  </w:p>
                  <w:p w14:paraId="36B65F36"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5EF4"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5EE7" w14:textId="77777777" w:rsidR="00404031" w:rsidRDefault="00404031">
      <w:r>
        <w:separator/>
      </w:r>
    </w:p>
  </w:footnote>
  <w:footnote w:type="continuationSeparator" w:id="0">
    <w:p w14:paraId="36B65EE8" w14:textId="77777777" w:rsidR="00404031" w:rsidRDefault="0040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36B65EEC" w14:textId="77777777" w:rsidTr="006472F7">
      <w:trPr>
        <w:trHeight w:val="624"/>
        <w:tblHeader/>
      </w:trPr>
      <w:tc>
        <w:tcPr>
          <w:tcW w:w="11058" w:type="dxa"/>
          <w:shd w:val="clear" w:color="auto" w:fill="006C67"/>
          <w:vAlign w:val="center"/>
        </w:tcPr>
        <w:p w14:paraId="36B65EEB"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36B65EED"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5EF2" w14:textId="77777777" w:rsidR="00970FFF" w:rsidRDefault="003D442A" w:rsidP="00641A2E">
    <w:pPr>
      <w:pStyle w:val="Header"/>
      <w:jc w:val="center"/>
    </w:pPr>
    <w:r>
      <w:rPr>
        <w:noProof/>
        <w:lang w:val="en-AU" w:eastAsia="en-AU"/>
      </w:rPr>
      <w:drawing>
        <wp:anchor distT="0" distB="0" distL="114300" distR="114300" simplePos="0" relativeHeight="251661312" behindDoc="0" locked="0" layoutInCell="1" allowOverlap="1" wp14:anchorId="36B65EF7" wp14:editId="36B65EF8">
          <wp:simplePos x="0" y="0"/>
          <wp:positionH relativeFrom="column">
            <wp:posOffset>-113193</wp:posOffset>
          </wp:positionH>
          <wp:positionV relativeFrom="paragraph">
            <wp:posOffset>-77553</wp:posOffset>
          </wp:positionV>
          <wp:extent cx="7070090" cy="9969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06595"/>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579F1"/>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5574"/>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16BD"/>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B65EB9"/>
  <w15:docId w15:val="{31842A71-F567-4B38-855D-6F98F01F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oanda.com/currency/converter"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image" Target="media/image70.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la.com.au/prices-and-marke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oanda.com/currency/converte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hyperlink" Target="http://www.mla.com.au/prices-and-market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2675-AA47-4A3A-8365-377F2EF1E9CA}">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866de20a-c818-459b-aca8-4adbd2db3167"/>
    <ds:schemaRef ds:uri="http://www.w3.org/XML/1998/namespace"/>
    <ds:schemaRef ds:uri="http://purl.org/dc/terms/"/>
    <ds:schemaRef ds:uri="http://schemas.openxmlformats.org/package/2006/metadata/core-properties"/>
    <ds:schemaRef ds:uri="6968cae8-2e66-4512-b664-12b9b6e6a4a5"/>
  </ds:schemaRefs>
</ds:datastoreItem>
</file>

<file path=customXml/itemProps2.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4.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5.xml><?xml version="1.0" encoding="utf-8"?>
<ds:datastoreItem xmlns:ds="http://schemas.openxmlformats.org/officeDocument/2006/customXml" ds:itemID="{F03D0692-9783-4A65-AD65-EA9BEC20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Stedman" &lt;Elizabeth.Stedman@nt.gov.au&gt;</dc:creator>
  <dc:description>less/more</dc:description>
  <cp:lastModifiedBy>Elizabeth Stedman</cp:lastModifiedBy>
  <cp:revision>2</cp:revision>
  <cp:lastPrinted>2016-07-08T03:57:00Z</cp:lastPrinted>
  <dcterms:created xsi:type="dcterms:W3CDTF">2017-10-10T06:12:00Z</dcterms:created>
  <dcterms:modified xsi:type="dcterms:W3CDTF">2017-10-10T06:12:00Z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